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37E45" w:rsidRPr="00737E45" w:rsidRDefault="003163F5" w:rsidP="00737E45">
      <w:pPr>
        <w:pStyle w:val="a3"/>
        <w:jc w:val="right"/>
        <w:rPr>
          <w:rFonts w:ascii="Times New Roman" w:hAnsi="Times New Roman" w:cs="Times New Roman"/>
          <w:sz w:val="28"/>
          <w:szCs w:val="28"/>
        </w:rPr>
      </w:pPr>
      <w:r w:rsidRPr="00737E45">
        <w:rPr>
          <w:rFonts w:ascii="Times New Roman" w:hAnsi="Times New Roman" w:cs="Times New Roman"/>
          <w:sz w:val="28"/>
          <w:szCs w:val="28"/>
        </w:rPr>
        <w:t xml:space="preserve">                             </w:t>
      </w:r>
      <w:r w:rsidR="00737E45" w:rsidRPr="00737E45">
        <w:rPr>
          <w:rFonts w:ascii="Times New Roman" w:hAnsi="Times New Roman" w:cs="Times New Roman"/>
          <w:sz w:val="28"/>
          <w:szCs w:val="28"/>
        </w:rPr>
        <w:t xml:space="preserve">   </w:t>
      </w:r>
      <w:r w:rsidR="00737E45">
        <w:rPr>
          <w:rFonts w:ascii="Times New Roman" w:hAnsi="Times New Roman" w:cs="Times New Roman"/>
          <w:sz w:val="28"/>
          <w:szCs w:val="28"/>
        </w:rPr>
        <w:t xml:space="preserve">                   Утверждаю</w:t>
      </w:r>
    </w:p>
    <w:p w:rsidR="003163F5" w:rsidRPr="00737E45" w:rsidRDefault="00737E45" w:rsidP="00737E45">
      <w:pPr>
        <w:pStyle w:val="a3"/>
        <w:jc w:val="right"/>
        <w:rPr>
          <w:rFonts w:ascii="Times New Roman" w:hAnsi="Times New Roman" w:cs="Times New Roman"/>
          <w:sz w:val="28"/>
          <w:szCs w:val="28"/>
        </w:rPr>
      </w:pPr>
      <w:r w:rsidRPr="00737E45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</w:t>
      </w:r>
      <w:r w:rsidR="003163F5" w:rsidRPr="00737E45">
        <w:rPr>
          <w:rFonts w:ascii="Times New Roman" w:hAnsi="Times New Roman" w:cs="Times New Roman"/>
          <w:sz w:val="28"/>
          <w:szCs w:val="28"/>
        </w:rPr>
        <w:t>и</w:t>
      </w:r>
      <w:proofErr w:type="gramStart"/>
      <w:r w:rsidR="003163F5" w:rsidRPr="00737E45">
        <w:rPr>
          <w:rFonts w:ascii="Times New Roman" w:hAnsi="Times New Roman" w:cs="Times New Roman"/>
          <w:sz w:val="28"/>
          <w:szCs w:val="28"/>
        </w:rPr>
        <w:t>.о</w:t>
      </w:r>
      <w:proofErr w:type="gramEnd"/>
      <w:r w:rsidR="003163F5" w:rsidRPr="00737E45">
        <w:rPr>
          <w:rFonts w:ascii="Times New Roman" w:hAnsi="Times New Roman" w:cs="Times New Roman"/>
          <w:sz w:val="28"/>
          <w:szCs w:val="28"/>
        </w:rPr>
        <w:t xml:space="preserve"> заведующей </w:t>
      </w:r>
    </w:p>
    <w:p w:rsidR="003163F5" w:rsidRPr="00737E45" w:rsidRDefault="003163F5" w:rsidP="00737E45">
      <w:pPr>
        <w:pStyle w:val="a3"/>
        <w:jc w:val="right"/>
        <w:rPr>
          <w:rFonts w:ascii="Times New Roman" w:hAnsi="Times New Roman" w:cs="Times New Roman"/>
          <w:sz w:val="28"/>
          <w:szCs w:val="28"/>
        </w:rPr>
      </w:pPr>
      <w:r w:rsidRPr="00737E45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</w:t>
      </w:r>
      <w:proofErr w:type="spellStart"/>
      <w:r w:rsidRPr="00737E45">
        <w:rPr>
          <w:rFonts w:ascii="Times New Roman" w:hAnsi="Times New Roman" w:cs="Times New Roman"/>
          <w:sz w:val="28"/>
          <w:szCs w:val="28"/>
        </w:rPr>
        <w:t>Староколутонского</w:t>
      </w:r>
      <w:proofErr w:type="spellEnd"/>
      <w:r w:rsidRPr="00737E45">
        <w:rPr>
          <w:rFonts w:ascii="Times New Roman" w:hAnsi="Times New Roman" w:cs="Times New Roman"/>
          <w:sz w:val="28"/>
          <w:szCs w:val="28"/>
        </w:rPr>
        <w:t xml:space="preserve"> </w:t>
      </w:r>
    </w:p>
    <w:p w:rsidR="003163F5" w:rsidRPr="00737E45" w:rsidRDefault="003163F5" w:rsidP="00737E45">
      <w:pPr>
        <w:pStyle w:val="a3"/>
        <w:jc w:val="right"/>
        <w:rPr>
          <w:rFonts w:ascii="Times New Roman" w:hAnsi="Times New Roman" w:cs="Times New Roman"/>
          <w:sz w:val="28"/>
          <w:szCs w:val="28"/>
        </w:rPr>
      </w:pPr>
      <w:r w:rsidRPr="00737E45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детского сада «</w:t>
      </w:r>
      <w:proofErr w:type="spellStart"/>
      <w:r w:rsidRPr="00737E45">
        <w:rPr>
          <w:rFonts w:ascii="Times New Roman" w:hAnsi="Times New Roman" w:cs="Times New Roman"/>
          <w:sz w:val="28"/>
          <w:szCs w:val="28"/>
        </w:rPr>
        <w:t>Акбота</w:t>
      </w:r>
      <w:proofErr w:type="spellEnd"/>
      <w:r w:rsidRPr="00737E45">
        <w:rPr>
          <w:rFonts w:ascii="Times New Roman" w:hAnsi="Times New Roman" w:cs="Times New Roman"/>
          <w:sz w:val="28"/>
          <w:szCs w:val="28"/>
        </w:rPr>
        <w:t>»</w:t>
      </w:r>
    </w:p>
    <w:p w:rsidR="003163F5" w:rsidRPr="00737E45" w:rsidRDefault="003163F5" w:rsidP="00737E45">
      <w:pPr>
        <w:pStyle w:val="a3"/>
        <w:jc w:val="right"/>
        <w:rPr>
          <w:rFonts w:ascii="Times New Roman" w:hAnsi="Times New Roman" w:cs="Times New Roman"/>
          <w:sz w:val="28"/>
          <w:szCs w:val="28"/>
        </w:rPr>
      </w:pPr>
      <w:r w:rsidRPr="00737E45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 __________С.Баженова</w:t>
      </w:r>
    </w:p>
    <w:p w:rsidR="003163F5" w:rsidRPr="00737E45" w:rsidRDefault="003163F5" w:rsidP="00737E45">
      <w:pPr>
        <w:pStyle w:val="a3"/>
        <w:jc w:val="right"/>
        <w:rPr>
          <w:rFonts w:ascii="Times New Roman" w:hAnsi="Times New Roman" w:cs="Times New Roman"/>
          <w:sz w:val="28"/>
          <w:szCs w:val="28"/>
        </w:rPr>
      </w:pPr>
      <w:r w:rsidRPr="00737E45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__________2017 год</w:t>
      </w:r>
    </w:p>
    <w:p w:rsidR="000569E7" w:rsidRDefault="000569E7" w:rsidP="003163F5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0569E7" w:rsidRPr="00C6332F" w:rsidRDefault="000569E7" w:rsidP="003163F5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C6332F">
        <w:rPr>
          <w:rFonts w:ascii="Times New Roman" w:hAnsi="Times New Roman" w:cs="Times New Roman"/>
          <w:b/>
          <w:sz w:val="28"/>
          <w:szCs w:val="28"/>
        </w:rPr>
        <w:t xml:space="preserve">Годовой план </w:t>
      </w:r>
    </w:p>
    <w:p w:rsidR="000569E7" w:rsidRPr="00C6332F" w:rsidRDefault="000569E7" w:rsidP="003163F5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C6332F">
        <w:rPr>
          <w:rFonts w:ascii="Times New Roman" w:hAnsi="Times New Roman" w:cs="Times New Roman"/>
          <w:b/>
          <w:sz w:val="28"/>
          <w:szCs w:val="28"/>
        </w:rPr>
        <w:t>Педагога-психолога</w:t>
      </w:r>
    </w:p>
    <w:p w:rsidR="000569E7" w:rsidRPr="00C6332F" w:rsidRDefault="000569E7" w:rsidP="003163F5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C6332F">
        <w:rPr>
          <w:rFonts w:ascii="Times New Roman" w:hAnsi="Times New Roman" w:cs="Times New Roman"/>
          <w:b/>
          <w:sz w:val="28"/>
          <w:szCs w:val="28"/>
        </w:rPr>
        <w:t>на __________учебный год</w:t>
      </w:r>
    </w:p>
    <w:p w:rsidR="000569E7" w:rsidRPr="00C6332F" w:rsidRDefault="000569E7" w:rsidP="003163F5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C6332F">
        <w:rPr>
          <w:rFonts w:ascii="Times New Roman" w:hAnsi="Times New Roman" w:cs="Times New Roman"/>
          <w:b/>
          <w:sz w:val="28"/>
          <w:szCs w:val="28"/>
        </w:rPr>
        <w:t>на ___________учебный год</w:t>
      </w:r>
    </w:p>
    <w:p w:rsidR="00737E45" w:rsidRDefault="00737E45" w:rsidP="00737E45">
      <w:pPr>
        <w:rPr>
          <w:rFonts w:ascii="Times New Roman" w:hAnsi="Times New Roman" w:cs="Times New Roman"/>
          <w:sz w:val="28"/>
          <w:szCs w:val="28"/>
        </w:rPr>
      </w:pPr>
      <w:r w:rsidRPr="00C6332F">
        <w:rPr>
          <w:rFonts w:ascii="Times New Roman" w:hAnsi="Times New Roman" w:cs="Times New Roman"/>
          <w:b/>
          <w:sz w:val="28"/>
          <w:szCs w:val="28"/>
        </w:rPr>
        <w:t>Тема</w:t>
      </w:r>
      <w:r w:rsidR="00C6332F" w:rsidRPr="00C6332F">
        <w:rPr>
          <w:rFonts w:ascii="Times New Roman" w:hAnsi="Times New Roman" w:cs="Times New Roman"/>
          <w:b/>
          <w:sz w:val="28"/>
          <w:szCs w:val="28"/>
        </w:rPr>
        <w:t xml:space="preserve"> детского сада</w:t>
      </w:r>
      <w:proofErr w:type="gramStart"/>
      <w:r w:rsidR="00C6332F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:</w:t>
      </w:r>
      <w:proofErr w:type="gramEnd"/>
      <w:r w:rsidR="009A0B4D">
        <w:rPr>
          <w:rFonts w:ascii="Times New Roman" w:hAnsi="Times New Roman" w:cs="Times New Roman"/>
          <w:sz w:val="28"/>
          <w:szCs w:val="28"/>
        </w:rPr>
        <w:t xml:space="preserve"> «Формирование социальной компетентности ребенка через развитие самостоятельности и активности».</w:t>
      </w:r>
    </w:p>
    <w:p w:rsidR="00737E45" w:rsidRDefault="00737E45" w:rsidP="00737E45">
      <w:pPr>
        <w:rPr>
          <w:rFonts w:ascii="Times New Roman" w:hAnsi="Times New Roman" w:cs="Times New Roman"/>
          <w:sz w:val="28"/>
          <w:szCs w:val="28"/>
        </w:rPr>
      </w:pPr>
      <w:r w:rsidRPr="00C6332F">
        <w:rPr>
          <w:rFonts w:ascii="Times New Roman" w:hAnsi="Times New Roman" w:cs="Times New Roman"/>
          <w:b/>
          <w:sz w:val="28"/>
          <w:szCs w:val="28"/>
        </w:rPr>
        <w:t>Задачи:</w:t>
      </w:r>
      <w:r>
        <w:rPr>
          <w:rFonts w:ascii="Times New Roman" w:hAnsi="Times New Roman" w:cs="Times New Roman"/>
          <w:sz w:val="28"/>
          <w:szCs w:val="28"/>
        </w:rPr>
        <w:t xml:space="preserve"> Воспитание позитивного отношения к миру и раскрытие личностного потенциала ребенка с нарушением зрения через развитие самостоятельности и активности в разных видах деятельности с применением технологий </w:t>
      </w:r>
      <w:proofErr w:type="spellStart"/>
      <w:r>
        <w:rPr>
          <w:rFonts w:ascii="Times New Roman" w:hAnsi="Times New Roman" w:cs="Times New Roman"/>
          <w:sz w:val="28"/>
          <w:szCs w:val="28"/>
        </w:rPr>
        <w:t>арт-педагогики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, игровых технологий Козловой </w:t>
      </w:r>
      <w:proofErr w:type="spellStart"/>
      <w:r>
        <w:rPr>
          <w:rFonts w:ascii="Times New Roman" w:hAnsi="Times New Roman" w:cs="Times New Roman"/>
          <w:sz w:val="28"/>
          <w:szCs w:val="28"/>
        </w:rPr>
        <w:t>С.А.,Медведевой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Е.А., </w:t>
      </w:r>
      <w:proofErr w:type="spellStart"/>
      <w:r>
        <w:rPr>
          <w:rFonts w:ascii="Times New Roman" w:hAnsi="Times New Roman" w:cs="Times New Roman"/>
          <w:sz w:val="28"/>
          <w:szCs w:val="28"/>
        </w:rPr>
        <w:t>Подколзиной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Е.Н., Корниловой И.Г</w:t>
      </w:r>
      <w:r w:rsidR="009A0B4D">
        <w:rPr>
          <w:rFonts w:ascii="Times New Roman" w:hAnsi="Times New Roman" w:cs="Times New Roman"/>
          <w:sz w:val="28"/>
          <w:szCs w:val="28"/>
        </w:rPr>
        <w:t>.</w:t>
      </w:r>
    </w:p>
    <w:p w:rsidR="009A0B4D" w:rsidRDefault="009A0B4D" w:rsidP="00737E45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Укрепление  психофизического здоровья детей через обработку моделей взаимодействия лечебно-восстановительной и коррекционно-педагогической работы и внедрения программы </w:t>
      </w:r>
      <w:proofErr w:type="spellStart"/>
      <w:r>
        <w:rPr>
          <w:rFonts w:ascii="Times New Roman" w:hAnsi="Times New Roman" w:cs="Times New Roman"/>
          <w:sz w:val="28"/>
          <w:szCs w:val="28"/>
        </w:rPr>
        <w:t>Картушиной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М.Ю.элементов хореографической лечебной гимнастики Сетник О.А., психотерапевтических игр </w:t>
      </w:r>
      <w:proofErr w:type="spellStart"/>
      <w:r>
        <w:rPr>
          <w:rFonts w:ascii="Times New Roman" w:hAnsi="Times New Roman" w:cs="Times New Roman"/>
          <w:sz w:val="28"/>
          <w:szCs w:val="28"/>
        </w:rPr>
        <w:t>Пазухиной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И.А.</w:t>
      </w:r>
    </w:p>
    <w:p w:rsidR="009A0B4D" w:rsidRDefault="009A0B4D" w:rsidP="00737E45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Направить деятельность педагогов на установление доверительных и партнерских </w:t>
      </w:r>
      <w:r w:rsidR="00C6332F">
        <w:rPr>
          <w:rFonts w:ascii="Times New Roman" w:hAnsi="Times New Roman" w:cs="Times New Roman"/>
          <w:sz w:val="28"/>
          <w:szCs w:val="28"/>
        </w:rPr>
        <w:t xml:space="preserve">отношений с родителями через внедрение интерактивных </w:t>
      </w:r>
      <w:proofErr w:type="gramStart"/>
      <w:r w:rsidR="00C6332F">
        <w:rPr>
          <w:rFonts w:ascii="Times New Roman" w:hAnsi="Times New Roman" w:cs="Times New Roman"/>
          <w:sz w:val="28"/>
          <w:szCs w:val="28"/>
        </w:rPr>
        <w:t>методов построения комплексной модели взаимодействия педагогов</w:t>
      </w:r>
      <w:proofErr w:type="gramEnd"/>
      <w:r w:rsidR="00C6332F">
        <w:rPr>
          <w:rFonts w:ascii="Times New Roman" w:hAnsi="Times New Roman" w:cs="Times New Roman"/>
          <w:sz w:val="28"/>
          <w:szCs w:val="28"/>
        </w:rPr>
        <w:t xml:space="preserve"> с родителями.</w:t>
      </w:r>
    </w:p>
    <w:p w:rsidR="00C6332F" w:rsidRDefault="00C6332F" w:rsidP="00737E45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Тема педагога-психолога: создание условий для успешной социализации ребенка, его эмоционального благополучия в окружающем социуме через игровое взаимодействие.</w:t>
      </w:r>
    </w:p>
    <w:p w:rsidR="005C1E4E" w:rsidRDefault="00C6332F" w:rsidP="00737E45">
      <w:pPr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233ABE">
        <w:rPr>
          <w:rFonts w:ascii="Times New Roman" w:hAnsi="Times New Roman" w:cs="Times New Roman"/>
          <w:b/>
          <w:sz w:val="28"/>
          <w:szCs w:val="28"/>
        </w:rPr>
        <w:t xml:space="preserve">Задачи: </w:t>
      </w:r>
    </w:p>
    <w:p w:rsidR="005C1E4E" w:rsidRDefault="005C1E4E" w:rsidP="00737E45">
      <w:pPr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Коррекция детско-родительских отношений посредством повышения психологической компетентности родителей и включения их в игровое взаимодействие с детьми.</w:t>
      </w:r>
    </w:p>
    <w:p w:rsidR="005C1E4E" w:rsidRDefault="005C1E4E" w:rsidP="00737E45">
      <w:pPr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Формирование у детей навыков адекватного общения в окружающем их социуме путем использования в коррекционно –педагогической работе ра</w:t>
      </w:r>
      <w:r w:rsidR="00510AC1">
        <w:rPr>
          <w:rFonts w:ascii="Times New Roman" w:hAnsi="Times New Roman" w:cs="Times New Roman"/>
          <w:sz w:val="28"/>
          <w:szCs w:val="28"/>
          <w:lang w:val="kk-KZ"/>
        </w:rPr>
        <w:t>зличных видов игр и игротерапии</w:t>
      </w:r>
    </w:p>
    <w:p w:rsidR="005C1E4E" w:rsidRDefault="005C1E4E" w:rsidP="00737E45">
      <w:pPr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Повышение воспитательного потенциала педагогов в области социального развития ребенка через знакомство их с инновационными методами технологиями для создание психологически благоприятного климата в детском саду и комфортных условий для участников образовательно-воспитательного процесса</w:t>
      </w:r>
    </w:p>
    <w:p w:rsidR="005C1E4E" w:rsidRDefault="005C1E4E" w:rsidP="00737E45">
      <w:pPr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 xml:space="preserve">I. </w:t>
      </w:r>
      <w:r>
        <w:rPr>
          <w:rFonts w:ascii="Times New Roman" w:hAnsi="Times New Roman" w:cs="Times New Roman"/>
          <w:sz w:val="28"/>
          <w:szCs w:val="28"/>
          <w:lang w:val="kk-KZ"/>
        </w:rPr>
        <w:t>Диагностическая работа</w:t>
      </w:r>
    </w:p>
    <w:tbl>
      <w:tblPr>
        <w:tblStyle w:val="a5"/>
        <w:tblW w:w="15851" w:type="dxa"/>
        <w:tblInd w:w="-318" w:type="dxa"/>
        <w:tblLayout w:type="fixed"/>
        <w:tblLook w:val="04A0"/>
      </w:tblPr>
      <w:tblGrid>
        <w:gridCol w:w="568"/>
        <w:gridCol w:w="2398"/>
        <w:gridCol w:w="3955"/>
        <w:gridCol w:w="2977"/>
        <w:gridCol w:w="2126"/>
        <w:gridCol w:w="3827"/>
      </w:tblGrid>
      <w:tr w:rsidR="00B72CCD" w:rsidTr="003D3781">
        <w:tc>
          <w:tcPr>
            <w:tcW w:w="568" w:type="dxa"/>
          </w:tcPr>
          <w:p w:rsidR="00B72CCD" w:rsidRDefault="00B72CCD" w:rsidP="00737E4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№</w:t>
            </w:r>
          </w:p>
          <w:p w:rsidR="00B72CCD" w:rsidRDefault="00B72CCD" w:rsidP="00737E4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п</w:t>
            </w:r>
            <w:proofErr w:type="spellEnd"/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>/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п</w:t>
            </w:r>
            <w:proofErr w:type="spellEnd"/>
          </w:p>
        </w:tc>
        <w:tc>
          <w:tcPr>
            <w:tcW w:w="2398" w:type="dxa"/>
          </w:tcPr>
          <w:p w:rsidR="00B72CCD" w:rsidRDefault="00B72CCD" w:rsidP="003D3781">
            <w:pPr>
              <w:ind w:left="43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Название работы</w:t>
            </w:r>
          </w:p>
        </w:tc>
        <w:tc>
          <w:tcPr>
            <w:tcW w:w="3955" w:type="dxa"/>
          </w:tcPr>
          <w:p w:rsidR="00B72CCD" w:rsidRDefault="00B72CCD" w:rsidP="00B72CC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Условие проведение</w:t>
            </w:r>
          </w:p>
        </w:tc>
        <w:tc>
          <w:tcPr>
            <w:tcW w:w="2977" w:type="dxa"/>
          </w:tcPr>
          <w:p w:rsidR="00B72CCD" w:rsidRDefault="00B72CCD" w:rsidP="00B72CC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Ответственный</w:t>
            </w:r>
          </w:p>
        </w:tc>
        <w:tc>
          <w:tcPr>
            <w:tcW w:w="2126" w:type="dxa"/>
          </w:tcPr>
          <w:p w:rsidR="00B72CCD" w:rsidRDefault="00B72CCD" w:rsidP="00B72CC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Срок проведения</w:t>
            </w:r>
          </w:p>
        </w:tc>
        <w:tc>
          <w:tcPr>
            <w:tcW w:w="3827" w:type="dxa"/>
          </w:tcPr>
          <w:p w:rsidR="00B72CCD" w:rsidRDefault="00B72CCD" w:rsidP="00B72CC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Предполагаемый результат</w:t>
            </w:r>
          </w:p>
        </w:tc>
      </w:tr>
      <w:tr w:rsidR="00B72CCD" w:rsidTr="003D3781">
        <w:tc>
          <w:tcPr>
            <w:tcW w:w="568" w:type="dxa"/>
          </w:tcPr>
          <w:p w:rsidR="00B72CCD" w:rsidRDefault="00B72CCD" w:rsidP="00B72CCD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2398" w:type="dxa"/>
          </w:tcPr>
          <w:p w:rsidR="00B72CCD" w:rsidRDefault="00B72CCD" w:rsidP="00B72CCD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Диагностика ЭВС у детей (Эмоционально-волевая сфера)</w:t>
            </w:r>
          </w:p>
          <w:p w:rsidR="00B72CCD" w:rsidRDefault="00B72CCD" w:rsidP="00B72CCD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Тревожность</w:t>
            </w:r>
          </w:p>
          <w:p w:rsidR="00B72CCD" w:rsidRDefault="00B72CCD" w:rsidP="00B72CCD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Агрессия</w:t>
            </w:r>
          </w:p>
          <w:p w:rsidR="00B72CCD" w:rsidRDefault="00B72CCD" w:rsidP="00B72CCD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Гиперактивность</w:t>
            </w:r>
            <w:proofErr w:type="spellEnd"/>
          </w:p>
        </w:tc>
        <w:tc>
          <w:tcPr>
            <w:tcW w:w="3955" w:type="dxa"/>
          </w:tcPr>
          <w:p w:rsidR="00B72CCD" w:rsidRDefault="00B72CCD" w:rsidP="00B72CCD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Индивидуально</w:t>
            </w:r>
          </w:p>
          <w:p w:rsidR="00B72CCD" w:rsidRDefault="00B72CCD" w:rsidP="00B72CCD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(старшая группа).</w:t>
            </w:r>
          </w:p>
          <w:p w:rsidR="00B72CCD" w:rsidRDefault="00B72CCD" w:rsidP="00B72CCD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Методики:</w:t>
            </w:r>
          </w:p>
          <w:p w:rsidR="00B72CCD" w:rsidRDefault="00B72CCD" w:rsidP="00B72CCD">
            <w:pPr>
              <w:pStyle w:val="a4"/>
              <w:numPr>
                <w:ilvl w:val="0"/>
                <w:numId w:val="1"/>
              </w:num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«</w:t>
            </w:r>
            <w:r w:rsidRPr="00B72CCD">
              <w:rPr>
                <w:rFonts w:ascii="Times New Roman" w:hAnsi="Times New Roman" w:cs="Times New Roman"/>
                <w:sz w:val="28"/>
                <w:szCs w:val="28"/>
              </w:rPr>
              <w:t>Рисунок семьи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».</w:t>
            </w:r>
          </w:p>
          <w:p w:rsidR="00B72CCD" w:rsidRDefault="009B6243" w:rsidP="00B72CCD">
            <w:pPr>
              <w:pStyle w:val="a4"/>
              <w:numPr>
                <w:ilvl w:val="0"/>
                <w:numId w:val="1"/>
              </w:num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«</w:t>
            </w:r>
            <w:r w:rsidR="00B72CCD">
              <w:rPr>
                <w:rFonts w:ascii="Times New Roman" w:hAnsi="Times New Roman" w:cs="Times New Roman"/>
                <w:sz w:val="28"/>
                <w:szCs w:val="28"/>
              </w:rPr>
              <w:t>Дом, дерево, человек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»</w:t>
            </w:r>
          </w:p>
          <w:p w:rsidR="009B6243" w:rsidRDefault="009B6243" w:rsidP="00B72CCD">
            <w:pPr>
              <w:pStyle w:val="a4"/>
              <w:numPr>
                <w:ilvl w:val="0"/>
                <w:numId w:val="1"/>
              </w:num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«Кактус»</w:t>
            </w:r>
          </w:p>
          <w:p w:rsidR="009B6243" w:rsidRDefault="009B6243" w:rsidP="00B72CCD">
            <w:pPr>
              <w:pStyle w:val="a4"/>
              <w:numPr>
                <w:ilvl w:val="0"/>
                <w:numId w:val="1"/>
              </w:num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Тест тревожности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Теммела</w:t>
            </w:r>
            <w:proofErr w:type="spellEnd"/>
          </w:p>
          <w:p w:rsidR="009B6243" w:rsidRPr="00B72CCD" w:rsidRDefault="009B6243" w:rsidP="00B72CCD">
            <w:pPr>
              <w:pStyle w:val="a4"/>
              <w:numPr>
                <w:ilvl w:val="0"/>
                <w:numId w:val="1"/>
              </w:num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Наблюдение</w:t>
            </w:r>
          </w:p>
        </w:tc>
        <w:tc>
          <w:tcPr>
            <w:tcW w:w="2977" w:type="dxa"/>
          </w:tcPr>
          <w:p w:rsidR="00B72CCD" w:rsidRDefault="009B6243" w:rsidP="00B72CCD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Педагог-психолог</w:t>
            </w:r>
          </w:p>
          <w:p w:rsidR="009B6243" w:rsidRDefault="009B6243" w:rsidP="00B72CCD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Воспитатели групп</w:t>
            </w:r>
          </w:p>
        </w:tc>
        <w:tc>
          <w:tcPr>
            <w:tcW w:w="2126" w:type="dxa"/>
          </w:tcPr>
          <w:p w:rsidR="00B72CCD" w:rsidRDefault="009B6243" w:rsidP="00B72CCD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Сентябрь</w:t>
            </w:r>
          </w:p>
        </w:tc>
        <w:tc>
          <w:tcPr>
            <w:tcW w:w="3827" w:type="dxa"/>
          </w:tcPr>
          <w:p w:rsidR="00B72CCD" w:rsidRDefault="009B6243" w:rsidP="00B72CCD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Выявить нарушение эмоционально-волевой сферы.</w:t>
            </w:r>
          </w:p>
          <w:p w:rsidR="009B6243" w:rsidRDefault="009B6243" w:rsidP="00B72CCD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Строить коррекционно-развивающую работу в соответствии с индивидуальными особенностями детей</w:t>
            </w:r>
          </w:p>
        </w:tc>
      </w:tr>
      <w:tr w:rsidR="00B72CCD" w:rsidTr="003D3781">
        <w:tc>
          <w:tcPr>
            <w:tcW w:w="568" w:type="dxa"/>
          </w:tcPr>
          <w:p w:rsidR="00B72CCD" w:rsidRDefault="00B72CCD" w:rsidP="00B72CCD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2398" w:type="dxa"/>
          </w:tcPr>
          <w:p w:rsidR="00B72CCD" w:rsidRDefault="009B6243" w:rsidP="00B72CCD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Диагностика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познавательной сферы у детей старшей группы</w:t>
            </w:r>
          </w:p>
        </w:tc>
        <w:tc>
          <w:tcPr>
            <w:tcW w:w="3955" w:type="dxa"/>
          </w:tcPr>
          <w:p w:rsidR="00B72CCD" w:rsidRDefault="009B6243" w:rsidP="00B72CCD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Индивидуально</w:t>
            </w:r>
          </w:p>
          <w:p w:rsidR="009B6243" w:rsidRDefault="009B6243" w:rsidP="00B72CCD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Методики:</w:t>
            </w:r>
          </w:p>
          <w:p w:rsidR="009B6243" w:rsidRDefault="009B6243" w:rsidP="00B72CCD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Экспресс-диагностика познавательных процессов М.А. Панфиловой</w:t>
            </w:r>
          </w:p>
        </w:tc>
        <w:tc>
          <w:tcPr>
            <w:tcW w:w="2977" w:type="dxa"/>
          </w:tcPr>
          <w:p w:rsidR="00B72CCD" w:rsidRDefault="00201619" w:rsidP="00B72CCD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Педагог-психолог,</w:t>
            </w:r>
          </w:p>
          <w:p w:rsidR="009B6243" w:rsidRDefault="009B6243" w:rsidP="00B72CCD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Воспитатели групп</w:t>
            </w:r>
          </w:p>
        </w:tc>
        <w:tc>
          <w:tcPr>
            <w:tcW w:w="2126" w:type="dxa"/>
          </w:tcPr>
          <w:p w:rsidR="00B72CCD" w:rsidRDefault="009B6243" w:rsidP="00B72CCD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Октябрь</w:t>
            </w:r>
          </w:p>
        </w:tc>
        <w:tc>
          <w:tcPr>
            <w:tcW w:w="3827" w:type="dxa"/>
          </w:tcPr>
          <w:p w:rsidR="00B72CCD" w:rsidRDefault="009B6243" w:rsidP="00B72CCD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Определить уровень</w:t>
            </w:r>
            <w:r w:rsidR="00201619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201619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умственного развития ребенка.</w:t>
            </w:r>
          </w:p>
        </w:tc>
      </w:tr>
      <w:tr w:rsidR="00B72CCD" w:rsidTr="003D3781">
        <w:tc>
          <w:tcPr>
            <w:tcW w:w="568" w:type="dxa"/>
          </w:tcPr>
          <w:p w:rsidR="00B72CCD" w:rsidRDefault="00B72CCD" w:rsidP="00B72CCD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3</w:t>
            </w:r>
          </w:p>
        </w:tc>
        <w:tc>
          <w:tcPr>
            <w:tcW w:w="2398" w:type="dxa"/>
          </w:tcPr>
          <w:p w:rsidR="00B72CCD" w:rsidRDefault="00201619" w:rsidP="00B72CCD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Проведение диагностического обследования готовности и предпосылок к учебной деятельности у детей.</w:t>
            </w:r>
          </w:p>
        </w:tc>
        <w:tc>
          <w:tcPr>
            <w:tcW w:w="3955" w:type="dxa"/>
          </w:tcPr>
          <w:p w:rsidR="00201619" w:rsidRDefault="00201619" w:rsidP="00B72CCD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B72CCD" w:rsidRDefault="00201619" w:rsidP="00B72CCD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Групповая</w:t>
            </w:r>
          </w:p>
          <w:p w:rsidR="00201619" w:rsidRDefault="00201619" w:rsidP="00B72CCD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01619" w:rsidRDefault="00201619" w:rsidP="00B72CCD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Методики:</w:t>
            </w:r>
          </w:p>
          <w:p w:rsidR="00201619" w:rsidRDefault="00201619" w:rsidP="00B72CCD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«Психолого-педагогическая готовность к школьному обучению» Н.Я.Семаго</w:t>
            </w:r>
          </w:p>
        </w:tc>
        <w:tc>
          <w:tcPr>
            <w:tcW w:w="2977" w:type="dxa"/>
          </w:tcPr>
          <w:p w:rsidR="00B72CCD" w:rsidRDefault="00B72CCD" w:rsidP="00B72CCD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01619" w:rsidRDefault="00201619" w:rsidP="00B72CCD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Педагог-психолог, воспитатели групп</w:t>
            </w:r>
          </w:p>
        </w:tc>
        <w:tc>
          <w:tcPr>
            <w:tcW w:w="2126" w:type="dxa"/>
          </w:tcPr>
          <w:p w:rsidR="00B72CCD" w:rsidRDefault="00B72CCD" w:rsidP="00B72CCD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01619" w:rsidRDefault="00201619" w:rsidP="00B72CCD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ноябрь</w:t>
            </w:r>
          </w:p>
        </w:tc>
        <w:tc>
          <w:tcPr>
            <w:tcW w:w="3827" w:type="dxa"/>
          </w:tcPr>
          <w:p w:rsidR="00B72CCD" w:rsidRDefault="00B72CCD" w:rsidP="00B72CCD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01619" w:rsidRDefault="00201619" w:rsidP="00B72CCD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Определить уровень готовности к школьному обучению</w:t>
            </w:r>
          </w:p>
        </w:tc>
      </w:tr>
      <w:tr w:rsidR="00B72CCD" w:rsidTr="003D3781">
        <w:tc>
          <w:tcPr>
            <w:tcW w:w="568" w:type="dxa"/>
          </w:tcPr>
          <w:p w:rsidR="00B72CCD" w:rsidRDefault="00B72CCD" w:rsidP="00B72CCD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2398" w:type="dxa"/>
          </w:tcPr>
          <w:p w:rsidR="00B72CCD" w:rsidRDefault="00201619" w:rsidP="00B72CCD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Диагностика педагогов:</w:t>
            </w:r>
          </w:p>
        </w:tc>
        <w:tc>
          <w:tcPr>
            <w:tcW w:w="3955" w:type="dxa"/>
          </w:tcPr>
          <w:p w:rsidR="00B72CCD" w:rsidRDefault="00201619" w:rsidP="00B72CCD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Групповая</w:t>
            </w:r>
          </w:p>
          <w:p w:rsidR="00201619" w:rsidRDefault="00201619" w:rsidP="00B72CCD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Методики:</w:t>
            </w:r>
          </w:p>
          <w:p w:rsidR="00201619" w:rsidRDefault="00201619" w:rsidP="00B72CCD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Опросник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  <w:p w:rsidR="00201619" w:rsidRDefault="00201619" w:rsidP="00B72CCD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«Психологический климат в коллективе»</w:t>
            </w:r>
          </w:p>
        </w:tc>
        <w:tc>
          <w:tcPr>
            <w:tcW w:w="2977" w:type="dxa"/>
          </w:tcPr>
          <w:p w:rsidR="00B72CCD" w:rsidRDefault="00B72CCD" w:rsidP="00B72CCD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01619" w:rsidRDefault="00201619" w:rsidP="00B72CCD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Педагог-психолог</w:t>
            </w:r>
          </w:p>
        </w:tc>
        <w:tc>
          <w:tcPr>
            <w:tcW w:w="2126" w:type="dxa"/>
          </w:tcPr>
          <w:p w:rsidR="00B72CCD" w:rsidRDefault="00B72CCD" w:rsidP="00B72CCD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01619" w:rsidRDefault="00201619" w:rsidP="00B72CCD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декабрь</w:t>
            </w:r>
          </w:p>
        </w:tc>
        <w:tc>
          <w:tcPr>
            <w:tcW w:w="3827" w:type="dxa"/>
          </w:tcPr>
          <w:p w:rsidR="00B72CCD" w:rsidRDefault="00B72CCD" w:rsidP="00B72CCD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01619" w:rsidRDefault="00201619" w:rsidP="00B72CCD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Выявление общей характеристики психологического климата.</w:t>
            </w:r>
          </w:p>
        </w:tc>
      </w:tr>
      <w:tr w:rsidR="00B72CCD" w:rsidTr="003D3781">
        <w:tc>
          <w:tcPr>
            <w:tcW w:w="568" w:type="dxa"/>
          </w:tcPr>
          <w:p w:rsidR="00B72CCD" w:rsidRDefault="00B72CCD" w:rsidP="00B72CCD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2398" w:type="dxa"/>
          </w:tcPr>
          <w:p w:rsidR="00B72CCD" w:rsidRDefault="00201619" w:rsidP="00B72CCD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Анкетирование родителей</w:t>
            </w:r>
          </w:p>
        </w:tc>
        <w:tc>
          <w:tcPr>
            <w:tcW w:w="3955" w:type="dxa"/>
          </w:tcPr>
          <w:p w:rsidR="00B72CCD" w:rsidRDefault="00201619" w:rsidP="00B72CCD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Индивидуально.</w:t>
            </w:r>
          </w:p>
          <w:p w:rsidR="00201619" w:rsidRDefault="00201619" w:rsidP="00B72CCD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«Социально-психо</w:t>
            </w:r>
            <w:r w:rsidR="00063D76">
              <w:rPr>
                <w:rFonts w:ascii="Times New Roman" w:hAnsi="Times New Roman" w:cs="Times New Roman"/>
                <w:sz w:val="28"/>
                <w:szCs w:val="28"/>
              </w:rPr>
              <w:t>логический портрет воспитанника»</w:t>
            </w:r>
          </w:p>
        </w:tc>
        <w:tc>
          <w:tcPr>
            <w:tcW w:w="2977" w:type="dxa"/>
          </w:tcPr>
          <w:p w:rsidR="00063D76" w:rsidRDefault="00063D76" w:rsidP="00B72CCD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B72CCD" w:rsidRDefault="00063D76" w:rsidP="00B72CCD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Педагог-психолог, воспитатели групп.</w:t>
            </w:r>
          </w:p>
        </w:tc>
        <w:tc>
          <w:tcPr>
            <w:tcW w:w="2126" w:type="dxa"/>
          </w:tcPr>
          <w:p w:rsidR="00063D76" w:rsidRDefault="00063D76" w:rsidP="00B72CCD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B72CCD" w:rsidRDefault="00063D76" w:rsidP="00B72CCD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январь</w:t>
            </w:r>
          </w:p>
        </w:tc>
        <w:tc>
          <w:tcPr>
            <w:tcW w:w="3827" w:type="dxa"/>
          </w:tcPr>
          <w:p w:rsidR="00B72CCD" w:rsidRDefault="00B72CCD" w:rsidP="00B72CCD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063D76" w:rsidRDefault="00063D76" w:rsidP="00B72CCD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Определить особенности воспитания ребенка в семье, его склонности и интересы.</w:t>
            </w:r>
          </w:p>
        </w:tc>
      </w:tr>
      <w:tr w:rsidR="00B72CCD" w:rsidTr="003D3781">
        <w:tc>
          <w:tcPr>
            <w:tcW w:w="568" w:type="dxa"/>
          </w:tcPr>
          <w:p w:rsidR="00B72CCD" w:rsidRDefault="00B72CCD" w:rsidP="00B72CCD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2398" w:type="dxa"/>
          </w:tcPr>
          <w:p w:rsidR="00B72CCD" w:rsidRDefault="00063D76" w:rsidP="00B72CCD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Анкетирование родителей</w:t>
            </w:r>
          </w:p>
        </w:tc>
        <w:tc>
          <w:tcPr>
            <w:tcW w:w="3955" w:type="dxa"/>
          </w:tcPr>
          <w:p w:rsidR="00B72CCD" w:rsidRDefault="00063D76" w:rsidP="00B72CCD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Групповая</w:t>
            </w:r>
          </w:p>
          <w:p w:rsidR="00063D76" w:rsidRDefault="00063D76" w:rsidP="00B72CCD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«Прогноз адаптации» младшая группа</w:t>
            </w:r>
          </w:p>
        </w:tc>
        <w:tc>
          <w:tcPr>
            <w:tcW w:w="2977" w:type="dxa"/>
          </w:tcPr>
          <w:p w:rsidR="00B72CCD" w:rsidRDefault="00B72CCD" w:rsidP="00B72CCD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063D76" w:rsidRDefault="00063D76" w:rsidP="00B72CCD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Педагог-психолог, воспитатели групп.</w:t>
            </w:r>
          </w:p>
        </w:tc>
        <w:tc>
          <w:tcPr>
            <w:tcW w:w="2126" w:type="dxa"/>
          </w:tcPr>
          <w:p w:rsidR="00063D76" w:rsidRDefault="00063D76" w:rsidP="00B72CCD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B72CCD" w:rsidRDefault="00063D76" w:rsidP="00B72CCD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Сентябрь</w:t>
            </w:r>
          </w:p>
        </w:tc>
        <w:tc>
          <w:tcPr>
            <w:tcW w:w="3827" w:type="dxa"/>
          </w:tcPr>
          <w:p w:rsidR="00B72CCD" w:rsidRDefault="00B72CCD" w:rsidP="00B72CCD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063D76" w:rsidRDefault="00063D76" w:rsidP="00B72CCD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Выявить степень готовности ребенка к поступлению в детский сад.</w:t>
            </w:r>
          </w:p>
        </w:tc>
      </w:tr>
      <w:tr w:rsidR="00063D76" w:rsidTr="003D3781">
        <w:tc>
          <w:tcPr>
            <w:tcW w:w="568" w:type="dxa"/>
          </w:tcPr>
          <w:p w:rsidR="00063D76" w:rsidRDefault="00063D76" w:rsidP="00B72CCD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  <w:tc>
          <w:tcPr>
            <w:tcW w:w="2398" w:type="dxa"/>
          </w:tcPr>
          <w:p w:rsidR="00063D76" w:rsidRDefault="00063D76" w:rsidP="00B72CCD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Диагностика родителей</w:t>
            </w:r>
          </w:p>
        </w:tc>
        <w:tc>
          <w:tcPr>
            <w:tcW w:w="3955" w:type="dxa"/>
          </w:tcPr>
          <w:p w:rsidR="00063D76" w:rsidRDefault="00063D76" w:rsidP="00B72CCD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Индивидуально</w:t>
            </w:r>
          </w:p>
          <w:p w:rsidR="00063D76" w:rsidRDefault="00063D76" w:rsidP="00B72CCD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Методика:</w:t>
            </w:r>
          </w:p>
          <w:p w:rsidR="00063D76" w:rsidRDefault="00063D76" w:rsidP="00B72CCD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Опросник</w:t>
            </w:r>
            <w:proofErr w:type="spellEnd"/>
          </w:p>
          <w:p w:rsidR="00063D76" w:rsidRDefault="00063D76" w:rsidP="00B72CCD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«Взаимодействие родителя с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ребенком».</w:t>
            </w:r>
          </w:p>
        </w:tc>
        <w:tc>
          <w:tcPr>
            <w:tcW w:w="2977" w:type="dxa"/>
          </w:tcPr>
          <w:p w:rsidR="00063D76" w:rsidRDefault="00063D76" w:rsidP="00062D83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063D76" w:rsidRDefault="00063D76" w:rsidP="00062D83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Педагог-психолог, воспитатели групп.</w:t>
            </w:r>
          </w:p>
        </w:tc>
        <w:tc>
          <w:tcPr>
            <w:tcW w:w="2126" w:type="dxa"/>
          </w:tcPr>
          <w:p w:rsidR="00063D76" w:rsidRDefault="00063D76" w:rsidP="00B72CCD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063D76" w:rsidRDefault="003B6ADE" w:rsidP="00B72CCD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Октябрь</w:t>
            </w:r>
          </w:p>
        </w:tc>
        <w:tc>
          <w:tcPr>
            <w:tcW w:w="3827" w:type="dxa"/>
          </w:tcPr>
          <w:p w:rsidR="00063D76" w:rsidRDefault="00063D76" w:rsidP="00B72CCD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3B6ADE" w:rsidRDefault="003B6ADE" w:rsidP="00B72CCD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Диагностика детско-родительских отношений и взаимодействия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.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>психолого-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педагогической компетентности родителей</w:t>
            </w:r>
          </w:p>
        </w:tc>
      </w:tr>
    </w:tbl>
    <w:p w:rsidR="005C1E4E" w:rsidRPr="005C1E4E" w:rsidRDefault="005C1E4E" w:rsidP="00737E45">
      <w:pPr>
        <w:rPr>
          <w:rFonts w:ascii="Times New Roman" w:hAnsi="Times New Roman" w:cs="Times New Roman"/>
          <w:sz w:val="28"/>
          <w:szCs w:val="28"/>
        </w:rPr>
      </w:pPr>
    </w:p>
    <w:p w:rsidR="00305416" w:rsidRPr="009F1DC9" w:rsidRDefault="00305416" w:rsidP="00305416">
      <w:pPr>
        <w:jc w:val="center"/>
        <w:rPr>
          <w:rFonts w:ascii="Times New Roman" w:hAnsi="Times New Roman" w:cs="Times New Roman"/>
          <w:sz w:val="28"/>
          <w:szCs w:val="28"/>
        </w:rPr>
      </w:pPr>
      <w:proofErr w:type="gramStart"/>
      <w:r w:rsidRPr="009F1DC9">
        <w:rPr>
          <w:rFonts w:ascii="Times New Roman" w:hAnsi="Times New Roman" w:cs="Times New Roman"/>
          <w:sz w:val="28"/>
          <w:szCs w:val="28"/>
          <w:lang w:val="en-US"/>
        </w:rPr>
        <w:t>II</w:t>
      </w:r>
      <w:r w:rsidRPr="009F1DC9">
        <w:rPr>
          <w:rFonts w:ascii="Times New Roman" w:hAnsi="Times New Roman" w:cs="Times New Roman"/>
          <w:sz w:val="28"/>
          <w:szCs w:val="28"/>
        </w:rPr>
        <w:t>.Коррекционная и развивающая работа.</w:t>
      </w:r>
      <w:proofErr w:type="gramEnd"/>
    </w:p>
    <w:tbl>
      <w:tblPr>
        <w:tblStyle w:val="a5"/>
        <w:tblW w:w="15877" w:type="dxa"/>
        <w:tblInd w:w="-318" w:type="dxa"/>
        <w:tblLayout w:type="fixed"/>
        <w:tblLook w:val="04A0"/>
      </w:tblPr>
      <w:tblGrid>
        <w:gridCol w:w="568"/>
        <w:gridCol w:w="2410"/>
        <w:gridCol w:w="3969"/>
        <w:gridCol w:w="2977"/>
        <w:gridCol w:w="2126"/>
        <w:gridCol w:w="3827"/>
      </w:tblGrid>
      <w:tr w:rsidR="003D3781" w:rsidRPr="009F1DC9" w:rsidTr="003D3781">
        <w:tc>
          <w:tcPr>
            <w:tcW w:w="568" w:type="dxa"/>
          </w:tcPr>
          <w:p w:rsidR="00305416" w:rsidRPr="009F1DC9" w:rsidRDefault="00305416" w:rsidP="004B054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F1DC9">
              <w:rPr>
                <w:rFonts w:ascii="Times New Roman" w:hAnsi="Times New Roman" w:cs="Times New Roman"/>
                <w:sz w:val="28"/>
                <w:szCs w:val="28"/>
              </w:rPr>
              <w:t>№</w:t>
            </w:r>
          </w:p>
        </w:tc>
        <w:tc>
          <w:tcPr>
            <w:tcW w:w="2410" w:type="dxa"/>
          </w:tcPr>
          <w:p w:rsidR="00305416" w:rsidRPr="009F1DC9" w:rsidRDefault="00305416" w:rsidP="004B054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F1DC9">
              <w:rPr>
                <w:rFonts w:ascii="Times New Roman" w:hAnsi="Times New Roman" w:cs="Times New Roman"/>
                <w:sz w:val="28"/>
                <w:szCs w:val="28"/>
              </w:rPr>
              <w:t>Название работы</w:t>
            </w:r>
          </w:p>
        </w:tc>
        <w:tc>
          <w:tcPr>
            <w:tcW w:w="3969" w:type="dxa"/>
          </w:tcPr>
          <w:p w:rsidR="00305416" w:rsidRPr="009F1DC9" w:rsidRDefault="00305416" w:rsidP="004B054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F1DC9">
              <w:rPr>
                <w:rFonts w:ascii="Times New Roman" w:hAnsi="Times New Roman" w:cs="Times New Roman"/>
                <w:sz w:val="28"/>
                <w:szCs w:val="28"/>
              </w:rPr>
              <w:t>Условие проведения</w:t>
            </w:r>
          </w:p>
        </w:tc>
        <w:tc>
          <w:tcPr>
            <w:tcW w:w="2977" w:type="dxa"/>
          </w:tcPr>
          <w:p w:rsidR="00305416" w:rsidRPr="009F1DC9" w:rsidRDefault="00305416" w:rsidP="004B054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F1DC9">
              <w:rPr>
                <w:rFonts w:ascii="Times New Roman" w:hAnsi="Times New Roman" w:cs="Times New Roman"/>
                <w:sz w:val="28"/>
                <w:szCs w:val="28"/>
              </w:rPr>
              <w:t>Ответственный</w:t>
            </w:r>
          </w:p>
        </w:tc>
        <w:tc>
          <w:tcPr>
            <w:tcW w:w="2126" w:type="dxa"/>
          </w:tcPr>
          <w:p w:rsidR="00305416" w:rsidRPr="009F1DC9" w:rsidRDefault="00305416" w:rsidP="004B054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F1DC9">
              <w:rPr>
                <w:rFonts w:ascii="Times New Roman" w:hAnsi="Times New Roman" w:cs="Times New Roman"/>
                <w:sz w:val="28"/>
                <w:szCs w:val="28"/>
              </w:rPr>
              <w:t>Срок проведения</w:t>
            </w:r>
          </w:p>
        </w:tc>
        <w:tc>
          <w:tcPr>
            <w:tcW w:w="3827" w:type="dxa"/>
          </w:tcPr>
          <w:p w:rsidR="00305416" w:rsidRPr="009F1DC9" w:rsidRDefault="00305416" w:rsidP="004B054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 w:rsidRPr="009F1DC9">
              <w:rPr>
                <w:rFonts w:ascii="Times New Roman" w:hAnsi="Times New Roman" w:cs="Times New Roman"/>
                <w:sz w:val="28"/>
                <w:szCs w:val="28"/>
              </w:rPr>
              <w:t>Предполагаемый</w:t>
            </w:r>
            <w:proofErr w:type="gramEnd"/>
          </w:p>
          <w:p w:rsidR="00305416" w:rsidRPr="009F1DC9" w:rsidRDefault="00305416" w:rsidP="004B054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F1DC9">
              <w:rPr>
                <w:rFonts w:ascii="Times New Roman" w:hAnsi="Times New Roman" w:cs="Times New Roman"/>
                <w:sz w:val="28"/>
                <w:szCs w:val="28"/>
              </w:rPr>
              <w:t>результат</w:t>
            </w:r>
          </w:p>
        </w:tc>
      </w:tr>
      <w:tr w:rsidR="003D3781" w:rsidRPr="009F1DC9" w:rsidTr="003D3781">
        <w:tc>
          <w:tcPr>
            <w:tcW w:w="568" w:type="dxa"/>
          </w:tcPr>
          <w:p w:rsidR="00305416" w:rsidRPr="009F1DC9" w:rsidRDefault="00305416" w:rsidP="004B054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F1DC9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2410" w:type="dxa"/>
          </w:tcPr>
          <w:p w:rsidR="00305416" w:rsidRPr="009F1DC9" w:rsidRDefault="00305416" w:rsidP="004B054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F1DC9">
              <w:rPr>
                <w:rFonts w:ascii="Times New Roman" w:hAnsi="Times New Roman" w:cs="Times New Roman"/>
                <w:sz w:val="28"/>
                <w:szCs w:val="28"/>
              </w:rPr>
              <w:t>Коррекционно-развивающие занятия.</w:t>
            </w:r>
          </w:p>
        </w:tc>
        <w:tc>
          <w:tcPr>
            <w:tcW w:w="3969" w:type="dxa"/>
          </w:tcPr>
          <w:p w:rsidR="00305416" w:rsidRPr="009F1DC9" w:rsidRDefault="00305416" w:rsidP="004B054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F1DC9">
              <w:rPr>
                <w:rFonts w:ascii="Times New Roman" w:hAnsi="Times New Roman" w:cs="Times New Roman"/>
                <w:sz w:val="28"/>
                <w:szCs w:val="28"/>
              </w:rPr>
              <w:t>«Игровая терапия с тревожными детьми» Л.М.Костина</w:t>
            </w:r>
          </w:p>
        </w:tc>
        <w:tc>
          <w:tcPr>
            <w:tcW w:w="2977" w:type="dxa"/>
          </w:tcPr>
          <w:p w:rsidR="00305416" w:rsidRPr="009F1DC9" w:rsidRDefault="00305416" w:rsidP="004B054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9F1DC9">
              <w:rPr>
                <w:rFonts w:ascii="Times New Roman" w:hAnsi="Times New Roman" w:cs="Times New Roman"/>
                <w:sz w:val="28"/>
                <w:szCs w:val="28"/>
              </w:rPr>
              <w:t>Педагог-психолог</w:t>
            </w:r>
            <w:proofErr w:type="gramStart"/>
            <w:r w:rsidRPr="009F1DC9">
              <w:rPr>
                <w:rFonts w:ascii="Times New Roman" w:hAnsi="Times New Roman" w:cs="Times New Roman"/>
                <w:sz w:val="28"/>
                <w:szCs w:val="28"/>
              </w:rPr>
              <w:t>,в</w:t>
            </w:r>
            <w:proofErr w:type="gramEnd"/>
            <w:r w:rsidRPr="009F1DC9">
              <w:rPr>
                <w:rFonts w:ascii="Times New Roman" w:hAnsi="Times New Roman" w:cs="Times New Roman"/>
                <w:sz w:val="28"/>
                <w:szCs w:val="28"/>
              </w:rPr>
              <w:t>оспитатели</w:t>
            </w:r>
            <w:proofErr w:type="spellEnd"/>
            <w:r w:rsidRPr="009F1DC9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2126" w:type="dxa"/>
          </w:tcPr>
          <w:p w:rsidR="00305416" w:rsidRPr="009F1DC9" w:rsidRDefault="00305416" w:rsidP="004B054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9F1DC9">
              <w:rPr>
                <w:rFonts w:ascii="Times New Roman" w:hAnsi="Times New Roman" w:cs="Times New Roman"/>
                <w:sz w:val="28"/>
                <w:szCs w:val="28"/>
              </w:rPr>
              <w:t>Ноябрь</w:t>
            </w:r>
            <w:proofErr w:type="gramStart"/>
            <w:r w:rsidRPr="009F1DC9">
              <w:rPr>
                <w:rFonts w:ascii="Times New Roman" w:hAnsi="Times New Roman" w:cs="Times New Roman"/>
                <w:sz w:val="28"/>
                <w:szCs w:val="28"/>
              </w:rPr>
              <w:t>,а</w:t>
            </w:r>
            <w:proofErr w:type="gramEnd"/>
            <w:r w:rsidRPr="009F1DC9">
              <w:rPr>
                <w:rFonts w:ascii="Times New Roman" w:hAnsi="Times New Roman" w:cs="Times New Roman"/>
                <w:sz w:val="28"/>
                <w:szCs w:val="28"/>
              </w:rPr>
              <w:t>прель</w:t>
            </w:r>
            <w:proofErr w:type="spellEnd"/>
            <w:r w:rsidRPr="009F1DC9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3827" w:type="dxa"/>
          </w:tcPr>
          <w:p w:rsidR="00305416" w:rsidRPr="009F1DC9" w:rsidRDefault="00305416" w:rsidP="004B054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F1DC9">
              <w:rPr>
                <w:rFonts w:ascii="Times New Roman" w:hAnsi="Times New Roman" w:cs="Times New Roman"/>
                <w:sz w:val="28"/>
                <w:szCs w:val="28"/>
              </w:rPr>
              <w:t xml:space="preserve">Помочь детям </w:t>
            </w:r>
          </w:p>
          <w:p w:rsidR="00305416" w:rsidRPr="009F1DC9" w:rsidRDefault="00305416" w:rsidP="004B054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F1DC9">
              <w:rPr>
                <w:rFonts w:ascii="Times New Roman" w:hAnsi="Times New Roman" w:cs="Times New Roman"/>
                <w:sz w:val="28"/>
                <w:szCs w:val="28"/>
              </w:rPr>
              <w:t>старшего возраста</w:t>
            </w:r>
          </w:p>
          <w:p w:rsidR="00305416" w:rsidRPr="009F1DC9" w:rsidRDefault="00305416" w:rsidP="004B054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F1DC9">
              <w:rPr>
                <w:rFonts w:ascii="Times New Roman" w:hAnsi="Times New Roman" w:cs="Times New Roman"/>
                <w:sz w:val="28"/>
                <w:szCs w:val="28"/>
              </w:rPr>
              <w:t>справиться с переживаниями,</w:t>
            </w:r>
          </w:p>
          <w:p w:rsidR="00305416" w:rsidRPr="009F1DC9" w:rsidRDefault="00305416" w:rsidP="004B054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F1DC9">
              <w:rPr>
                <w:rFonts w:ascii="Times New Roman" w:hAnsi="Times New Roman" w:cs="Times New Roman"/>
                <w:sz w:val="28"/>
                <w:szCs w:val="28"/>
              </w:rPr>
              <w:t>которые препятствуют их</w:t>
            </w:r>
          </w:p>
          <w:p w:rsidR="00305416" w:rsidRPr="009F1DC9" w:rsidRDefault="00305416" w:rsidP="004B054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F1DC9">
              <w:rPr>
                <w:rFonts w:ascii="Times New Roman" w:hAnsi="Times New Roman" w:cs="Times New Roman"/>
                <w:sz w:val="28"/>
                <w:szCs w:val="28"/>
              </w:rPr>
              <w:t>нормальному</w:t>
            </w:r>
          </w:p>
          <w:p w:rsidR="00305416" w:rsidRPr="009F1DC9" w:rsidRDefault="00305416" w:rsidP="004B054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F1DC9">
              <w:rPr>
                <w:rFonts w:ascii="Times New Roman" w:hAnsi="Times New Roman" w:cs="Times New Roman"/>
                <w:sz w:val="28"/>
                <w:szCs w:val="28"/>
              </w:rPr>
              <w:t>эмоциональному</w:t>
            </w:r>
          </w:p>
          <w:p w:rsidR="00305416" w:rsidRPr="009F1DC9" w:rsidRDefault="00305416" w:rsidP="004B054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F1DC9">
              <w:rPr>
                <w:rFonts w:ascii="Times New Roman" w:hAnsi="Times New Roman" w:cs="Times New Roman"/>
                <w:sz w:val="28"/>
                <w:szCs w:val="28"/>
              </w:rPr>
              <w:t>самочувствию,</w:t>
            </w:r>
          </w:p>
        </w:tc>
      </w:tr>
      <w:tr w:rsidR="003D3781" w:rsidRPr="009F1DC9" w:rsidTr="003D3781">
        <w:tc>
          <w:tcPr>
            <w:tcW w:w="568" w:type="dxa"/>
          </w:tcPr>
          <w:p w:rsidR="00305416" w:rsidRPr="009F1DC9" w:rsidRDefault="00305416" w:rsidP="004B054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F1DC9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2410" w:type="dxa"/>
          </w:tcPr>
          <w:p w:rsidR="00305416" w:rsidRPr="009F1DC9" w:rsidRDefault="00305416" w:rsidP="004B054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F1DC9">
              <w:rPr>
                <w:rFonts w:ascii="Times New Roman" w:hAnsi="Times New Roman" w:cs="Times New Roman"/>
                <w:sz w:val="28"/>
                <w:szCs w:val="28"/>
              </w:rPr>
              <w:t>Коррекционно-профилактические занятия</w:t>
            </w:r>
          </w:p>
        </w:tc>
        <w:tc>
          <w:tcPr>
            <w:tcW w:w="3969" w:type="dxa"/>
          </w:tcPr>
          <w:p w:rsidR="00305416" w:rsidRPr="009F1DC9" w:rsidRDefault="00305416" w:rsidP="004B054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F1DC9">
              <w:rPr>
                <w:rFonts w:ascii="Times New Roman" w:hAnsi="Times New Roman" w:cs="Times New Roman"/>
                <w:sz w:val="28"/>
                <w:szCs w:val="28"/>
              </w:rPr>
              <w:t>Индивидуальные и групповые</w:t>
            </w:r>
          </w:p>
          <w:p w:rsidR="00305416" w:rsidRPr="009F1DC9" w:rsidRDefault="00305416" w:rsidP="004B054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F1DC9">
              <w:rPr>
                <w:rFonts w:ascii="Times New Roman" w:hAnsi="Times New Roman" w:cs="Times New Roman"/>
                <w:sz w:val="28"/>
                <w:szCs w:val="28"/>
              </w:rPr>
              <w:t>Вторая младшая группа.</w:t>
            </w:r>
          </w:p>
          <w:p w:rsidR="00305416" w:rsidRPr="009F1DC9" w:rsidRDefault="00305416" w:rsidP="004B054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9F1DC9">
              <w:rPr>
                <w:rFonts w:ascii="Times New Roman" w:hAnsi="Times New Roman" w:cs="Times New Roman"/>
                <w:sz w:val="28"/>
                <w:szCs w:val="28"/>
              </w:rPr>
              <w:t>А.С.Роньжина</w:t>
            </w:r>
            <w:proofErr w:type="spellEnd"/>
            <w:r w:rsidRPr="009F1DC9">
              <w:rPr>
                <w:rFonts w:ascii="Times New Roman" w:hAnsi="Times New Roman" w:cs="Times New Roman"/>
                <w:sz w:val="28"/>
                <w:szCs w:val="28"/>
              </w:rPr>
              <w:t xml:space="preserve"> «Занятия с детьми в период адаптации»</w:t>
            </w:r>
          </w:p>
        </w:tc>
        <w:tc>
          <w:tcPr>
            <w:tcW w:w="2977" w:type="dxa"/>
          </w:tcPr>
          <w:p w:rsidR="00305416" w:rsidRPr="009F1DC9" w:rsidRDefault="00305416" w:rsidP="004B054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9F1DC9">
              <w:rPr>
                <w:rFonts w:ascii="Times New Roman" w:hAnsi="Times New Roman" w:cs="Times New Roman"/>
                <w:sz w:val="28"/>
                <w:szCs w:val="28"/>
              </w:rPr>
              <w:t>Педагог-психолог</w:t>
            </w:r>
            <w:proofErr w:type="gramStart"/>
            <w:r w:rsidRPr="009F1DC9">
              <w:rPr>
                <w:rFonts w:ascii="Times New Roman" w:hAnsi="Times New Roman" w:cs="Times New Roman"/>
                <w:sz w:val="28"/>
                <w:szCs w:val="28"/>
              </w:rPr>
              <w:t>,в</w:t>
            </w:r>
            <w:proofErr w:type="gramEnd"/>
            <w:r w:rsidRPr="009F1DC9">
              <w:rPr>
                <w:rFonts w:ascii="Times New Roman" w:hAnsi="Times New Roman" w:cs="Times New Roman"/>
                <w:sz w:val="28"/>
                <w:szCs w:val="28"/>
              </w:rPr>
              <w:t>оспитатели</w:t>
            </w:r>
            <w:proofErr w:type="spellEnd"/>
          </w:p>
        </w:tc>
        <w:tc>
          <w:tcPr>
            <w:tcW w:w="2126" w:type="dxa"/>
          </w:tcPr>
          <w:p w:rsidR="00305416" w:rsidRPr="009F1DC9" w:rsidRDefault="00305416" w:rsidP="004B054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9F1DC9">
              <w:rPr>
                <w:rFonts w:ascii="Times New Roman" w:hAnsi="Times New Roman" w:cs="Times New Roman"/>
                <w:sz w:val="28"/>
                <w:szCs w:val="28"/>
              </w:rPr>
              <w:t>Октябрь</w:t>
            </w:r>
            <w:proofErr w:type="gramStart"/>
            <w:r w:rsidRPr="009F1DC9">
              <w:rPr>
                <w:rFonts w:ascii="Times New Roman" w:hAnsi="Times New Roman" w:cs="Times New Roman"/>
                <w:sz w:val="28"/>
                <w:szCs w:val="28"/>
              </w:rPr>
              <w:t>,а</w:t>
            </w:r>
            <w:proofErr w:type="gramEnd"/>
            <w:r w:rsidRPr="009F1DC9">
              <w:rPr>
                <w:rFonts w:ascii="Times New Roman" w:hAnsi="Times New Roman" w:cs="Times New Roman"/>
                <w:sz w:val="28"/>
                <w:szCs w:val="28"/>
              </w:rPr>
              <w:t>прель</w:t>
            </w:r>
            <w:proofErr w:type="spellEnd"/>
          </w:p>
        </w:tc>
        <w:tc>
          <w:tcPr>
            <w:tcW w:w="3827" w:type="dxa"/>
          </w:tcPr>
          <w:p w:rsidR="00305416" w:rsidRPr="009F1DC9" w:rsidRDefault="00305416" w:rsidP="004B054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9F1DC9">
              <w:rPr>
                <w:rFonts w:ascii="Times New Roman" w:hAnsi="Times New Roman" w:cs="Times New Roman"/>
                <w:sz w:val="28"/>
                <w:szCs w:val="28"/>
              </w:rPr>
              <w:t>Преодолевание</w:t>
            </w:r>
            <w:proofErr w:type="spellEnd"/>
            <w:r w:rsidRPr="009F1DC9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9F1DC9">
              <w:rPr>
                <w:rFonts w:ascii="Times New Roman" w:hAnsi="Times New Roman" w:cs="Times New Roman"/>
                <w:sz w:val="28"/>
                <w:szCs w:val="28"/>
              </w:rPr>
              <w:t>стрес</w:t>
            </w:r>
            <w:proofErr w:type="spellEnd"/>
            <w:r w:rsidRPr="009F1DC9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  <w:p w:rsidR="00305416" w:rsidRPr="009F1DC9" w:rsidRDefault="00305416" w:rsidP="004B054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9F1DC9">
              <w:rPr>
                <w:rFonts w:ascii="Times New Roman" w:hAnsi="Times New Roman" w:cs="Times New Roman"/>
                <w:sz w:val="28"/>
                <w:szCs w:val="28"/>
              </w:rPr>
              <w:t>Совых</w:t>
            </w:r>
            <w:proofErr w:type="spellEnd"/>
            <w:r w:rsidRPr="009F1DC9">
              <w:rPr>
                <w:rFonts w:ascii="Times New Roman" w:hAnsi="Times New Roman" w:cs="Times New Roman"/>
                <w:sz w:val="28"/>
                <w:szCs w:val="28"/>
              </w:rPr>
              <w:t xml:space="preserve"> состояний у детей в период адаптации.</w:t>
            </w:r>
          </w:p>
          <w:p w:rsidR="00305416" w:rsidRPr="009F1DC9" w:rsidRDefault="00305416" w:rsidP="004B054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F1DC9">
              <w:rPr>
                <w:rFonts w:ascii="Times New Roman" w:hAnsi="Times New Roman" w:cs="Times New Roman"/>
                <w:sz w:val="28"/>
                <w:szCs w:val="28"/>
              </w:rPr>
              <w:t xml:space="preserve">снятие </w:t>
            </w:r>
            <w:proofErr w:type="gramStart"/>
            <w:r w:rsidRPr="009F1DC9">
              <w:rPr>
                <w:rFonts w:ascii="Times New Roman" w:hAnsi="Times New Roman" w:cs="Times New Roman"/>
                <w:sz w:val="28"/>
                <w:szCs w:val="28"/>
              </w:rPr>
              <w:t>эмоционального</w:t>
            </w:r>
            <w:proofErr w:type="gramEnd"/>
            <w:r w:rsidRPr="009F1DC9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  <w:p w:rsidR="00305416" w:rsidRPr="009F1DC9" w:rsidRDefault="00305416" w:rsidP="004B054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F1DC9">
              <w:rPr>
                <w:rFonts w:ascii="Times New Roman" w:hAnsi="Times New Roman" w:cs="Times New Roman"/>
                <w:sz w:val="28"/>
                <w:szCs w:val="28"/>
              </w:rPr>
              <w:t>напряжения.</w:t>
            </w:r>
          </w:p>
          <w:p w:rsidR="00305416" w:rsidRPr="009F1DC9" w:rsidRDefault="00305416" w:rsidP="004B054B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3D3781" w:rsidRPr="009F1DC9" w:rsidTr="003D3781">
        <w:tc>
          <w:tcPr>
            <w:tcW w:w="568" w:type="dxa"/>
          </w:tcPr>
          <w:p w:rsidR="00305416" w:rsidRPr="009F1DC9" w:rsidRDefault="00305416" w:rsidP="004B054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F1DC9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2410" w:type="dxa"/>
          </w:tcPr>
          <w:p w:rsidR="00305416" w:rsidRPr="009F1DC9" w:rsidRDefault="00305416" w:rsidP="004B054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F1DC9">
              <w:rPr>
                <w:rFonts w:ascii="Times New Roman" w:hAnsi="Times New Roman" w:cs="Times New Roman"/>
                <w:sz w:val="28"/>
                <w:szCs w:val="28"/>
              </w:rPr>
              <w:t>Коррекционно-профилактические занятия</w:t>
            </w:r>
          </w:p>
        </w:tc>
        <w:tc>
          <w:tcPr>
            <w:tcW w:w="3969" w:type="dxa"/>
          </w:tcPr>
          <w:p w:rsidR="00305416" w:rsidRPr="009F1DC9" w:rsidRDefault="00305416" w:rsidP="004B054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F1DC9">
              <w:rPr>
                <w:rFonts w:ascii="Times New Roman" w:hAnsi="Times New Roman" w:cs="Times New Roman"/>
                <w:sz w:val="28"/>
                <w:szCs w:val="28"/>
              </w:rPr>
              <w:t>Индивидуальные и групповые</w:t>
            </w:r>
          </w:p>
          <w:p w:rsidR="00305416" w:rsidRPr="009F1DC9" w:rsidRDefault="00305416" w:rsidP="004B054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F1DC9">
              <w:rPr>
                <w:rFonts w:ascii="Times New Roman" w:hAnsi="Times New Roman" w:cs="Times New Roman"/>
                <w:sz w:val="28"/>
                <w:szCs w:val="28"/>
              </w:rPr>
              <w:t>Программа</w:t>
            </w:r>
          </w:p>
          <w:p w:rsidR="00305416" w:rsidRPr="009F1DC9" w:rsidRDefault="00305416" w:rsidP="004B054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9F1DC9">
              <w:rPr>
                <w:rFonts w:ascii="Times New Roman" w:hAnsi="Times New Roman" w:cs="Times New Roman"/>
                <w:sz w:val="28"/>
                <w:szCs w:val="28"/>
              </w:rPr>
              <w:t>И.А.Пазухина</w:t>
            </w:r>
            <w:proofErr w:type="spellEnd"/>
            <w:r w:rsidRPr="009F1DC9">
              <w:rPr>
                <w:rFonts w:ascii="Times New Roman" w:hAnsi="Times New Roman" w:cs="Times New Roman"/>
                <w:sz w:val="28"/>
                <w:szCs w:val="28"/>
              </w:rPr>
              <w:t>. «Развитие эмоционального мира детей»</w:t>
            </w:r>
          </w:p>
        </w:tc>
        <w:tc>
          <w:tcPr>
            <w:tcW w:w="2977" w:type="dxa"/>
          </w:tcPr>
          <w:p w:rsidR="00305416" w:rsidRPr="009F1DC9" w:rsidRDefault="00305416" w:rsidP="004B054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9F1DC9">
              <w:rPr>
                <w:rFonts w:ascii="Times New Roman" w:hAnsi="Times New Roman" w:cs="Times New Roman"/>
                <w:sz w:val="28"/>
                <w:szCs w:val="28"/>
              </w:rPr>
              <w:t>Педагог-психолог</w:t>
            </w:r>
            <w:proofErr w:type="gramStart"/>
            <w:r w:rsidRPr="009F1DC9">
              <w:rPr>
                <w:rFonts w:ascii="Times New Roman" w:hAnsi="Times New Roman" w:cs="Times New Roman"/>
                <w:sz w:val="28"/>
                <w:szCs w:val="28"/>
              </w:rPr>
              <w:t>,в</w:t>
            </w:r>
            <w:proofErr w:type="gramEnd"/>
            <w:r w:rsidRPr="009F1DC9">
              <w:rPr>
                <w:rFonts w:ascii="Times New Roman" w:hAnsi="Times New Roman" w:cs="Times New Roman"/>
                <w:sz w:val="28"/>
                <w:szCs w:val="28"/>
              </w:rPr>
              <w:t>оспитатели</w:t>
            </w:r>
            <w:proofErr w:type="spellEnd"/>
          </w:p>
        </w:tc>
        <w:tc>
          <w:tcPr>
            <w:tcW w:w="2126" w:type="dxa"/>
          </w:tcPr>
          <w:p w:rsidR="00305416" w:rsidRPr="009F1DC9" w:rsidRDefault="00305416" w:rsidP="004B054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9F1DC9">
              <w:rPr>
                <w:rFonts w:ascii="Times New Roman" w:hAnsi="Times New Roman" w:cs="Times New Roman"/>
                <w:sz w:val="28"/>
                <w:szCs w:val="28"/>
              </w:rPr>
              <w:t>Октябрь</w:t>
            </w:r>
            <w:proofErr w:type="gramStart"/>
            <w:r w:rsidRPr="009F1DC9">
              <w:rPr>
                <w:rFonts w:ascii="Times New Roman" w:hAnsi="Times New Roman" w:cs="Times New Roman"/>
                <w:sz w:val="28"/>
                <w:szCs w:val="28"/>
              </w:rPr>
              <w:t>,а</w:t>
            </w:r>
            <w:proofErr w:type="gramEnd"/>
            <w:r w:rsidRPr="009F1DC9">
              <w:rPr>
                <w:rFonts w:ascii="Times New Roman" w:hAnsi="Times New Roman" w:cs="Times New Roman"/>
                <w:sz w:val="28"/>
                <w:szCs w:val="28"/>
              </w:rPr>
              <w:t>прель</w:t>
            </w:r>
            <w:proofErr w:type="spellEnd"/>
          </w:p>
        </w:tc>
        <w:tc>
          <w:tcPr>
            <w:tcW w:w="3827" w:type="dxa"/>
          </w:tcPr>
          <w:p w:rsidR="00305416" w:rsidRPr="009F1DC9" w:rsidRDefault="00305416" w:rsidP="004B054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F1DC9">
              <w:rPr>
                <w:rFonts w:ascii="Times New Roman" w:hAnsi="Times New Roman" w:cs="Times New Roman"/>
                <w:sz w:val="28"/>
                <w:szCs w:val="28"/>
              </w:rPr>
              <w:t xml:space="preserve">Формировать осознание ребенком </w:t>
            </w:r>
            <w:proofErr w:type="gramStart"/>
            <w:r w:rsidRPr="009F1DC9">
              <w:rPr>
                <w:rFonts w:ascii="Times New Roman" w:hAnsi="Times New Roman" w:cs="Times New Roman"/>
                <w:sz w:val="28"/>
                <w:szCs w:val="28"/>
              </w:rPr>
              <w:t>своих</w:t>
            </w:r>
            <w:proofErr w:type="gramEnd"/>
            <w:r w:rsidRPr="009F1DC9">
              <w:rPr>
                <w:rFonts w:ascii="Times New Roman" w:hAnsi="Times New Roman" w:cs="Times New Roman"/>
                <w:sz w:val="28"/>
                <w:szCs w:val="28"/>
              </w:rPr>
              <w:t xml:space="preserve"> эмоциональных </w:t>
            </w:r>
          </w:p>
          <w:p w:rsidR="00305416" w:rsidRPr="009F1DC9" w:rsidRDefault="00305416" w:rsidP="004B054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F1DC9">
              <w:rPr>
                <w:rFonts w:ascii="Times New Roman" w:hAnsi="Times New Roman" w:cs="Times New Roman"/>
                <w:sz w:val="28"/>
                <w:szCs w:val="28"/>
              </w:rPr>
              <w:t xml:space="preserve">проявлений и </w:t>
            </w:r>
            <w:proofErr w:type="spellStart"/>
            <w:r w:rsidRPr="009F1DC9">
              <w:rPr>
                <w:rFonts w:ascii="Times New Roman" w:hAnsi="Times New Roman" w:cs="Times New Roman"/>
                <w:sz w:val="28"/>
                <w:szCs w:val="28"/>
              </w:rPr>
              <w:t>взаимоот</w:t>
            </w:r>
            <w:proofErr w:type="spellEnd"/>
            <w:r w:rsidRPr="009F1DC9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  <w:p w:rsidR="00305416" w:rsidRPr="009F1DC9" w:rsidRDefault="00305416" w:rsidP="004B054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F1DC9">
              <w:rPr>
                <w:rFonts w:ascii="Times New Roman" w:hAnsi="Times New Roman" w:cs="Times New Roman"/>
                <w:sz w:val="28"/>
                <w:szCs w:val="28"/>
              </w:rPr>
              <w:t>ношений со сверстниками</w:t>
            </w:r>
          </w:p>
          <w:p w:rsidR="00305416" w:rsidRPr="009F1DC9" w:rsidRDefault="00305416" w:rsidP="004B054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F1DC9">
              <w:rPr>
                <w:rFonts w:ascii="Times New Roman" w:hAnsi="Times New Roman" w:cs="Times New Roman"/>
                <w:sz w:val="28"/>
                <w:szCs w:val="28"/>
              </w:rPr>
              <w:t>и взрослыми</w:t>
            </w:r>
          </w:p>
          <w:p w:rsidR="00305416" w:rsidRPr="009F1DC9" w:rsidRDefault="00305416" w:rsidP="004B054B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3D3781" w:rsidRPr="009F1DC9" w:rsidTr="003D3781">
        <w:tc>
          <w:tcPr>
            <w:tcW w:w="568" w:type="dxa"/>
          </w:tcPr>
          <w:p w:rsidR="00305416" w:rsidRPr="009F1DC9" w:rsidRDefault="00305416" w:rsidP="004B054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F1DC9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2410" w:type="dxa"/>
          </w:tcPr>
          <w:p w:rsidR="00305416" w:rsidRPr="009F1DC9" w:rsidRDefault="00305416" w:rsidP="004B054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F1DC9">
              <w:rPr>
                <w:rFonts w:ascii="Times New Roman" w:hAnsi="Times New Roman" w:cs="Times New Roman"/>
                <w:sz w:val="28"/>
                <w:szCs w:val="28"/>
              </w:rPr>
              <w:t xml:space="preserve">Социально-психологический </w:t>
            </w:r>
            <w:r w:rsidRPr="009F1DC9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тренинг с педагогами.</w:t>
            </w:r>
          </w:p>
        </w:tc>
        <w:tc>
          <w:tcPr>
            <w:tcW w:w="3969" w:type="dxa"/>
          </w:tcPr>
          <w:p w:rsidR="00305416" w:rsidRPr="009F1DC9" w:rsidRDefault="00305416" w:rsidP="004B054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F1DC9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Групповые:</w:t>
            </w:r>
          </w:p>
          <w:p w:rsidR="00305416" w:rsidRPr="009F1DC9" w:rsidRDefault="00305416" w:rsidP="004B054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F1DC9">
              <w:rPr>
                <w:rFonts w:ascii="Times New Roman" w:hAnsi="Times New Roman" w:cs="Times New Roman"/>
                <w:sz w:val="28"/>
                <w:szCs w:val="28"/>
              </w:rPr>
              <w:t>Программа:</w:t>
            </w:r>
          </w:p>
          <w:p w:rsidR="00305416" w:rsidRPr="009F1DC9" w:rsidRDefault="00305416" w:rsidP="004B054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9F1DC9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И.В.Стишенок</w:t>
            </w:r>
            <w:proofErr w:type="spellEnd"/>
            <w:r w:rsidRPr="009F1DC9">
              <w:rPr>
                <w:rFonts w:ascii="Times New Roman" w:hAnsi="Times New Roman" w:cs="Times New Roman"/>
                <w:sz w:val="28"/>
                <w:szCs w:val="28"/>
              </w:rPr>
              <w:t xml:space="preserve"> «Тренинг</w:t>
            </w:r>
          </w:p>
          <w:p w:rsidR="00305416" w:rsidRPr="009F1DC9" w:rsidRDefault="00305416" w:rsidP="004B054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F1DC9">
              <w:rPr>
                <w:rFonts w:ascii="Times New Roman" w:hAnsi="Times New Roman" w:cs="Times New Roman"/>
                <w:sz w:val="28"/>
                <w:szCs w:val="28"/>
              </w:rPr>
              <w:t>Уверенности в себе»</w:t>
            </w:r>
          </w:p>
        </w:tc>
        <w:tc>
          <w:tcPr>
            <w:tcW w:w="2977" w:type="dxa"/>
          </w:tcPr>
          <w:p w:rsidR="00305416" w:rsidRPr="009F1DC9" w:rsidRDefault="00305416" w:rsidP="004B054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9F1DC9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Педагог-психолог</w:t>
            </w:r>
            <w:proofErr w:type="gramStart"/>
            <w:r w:rsidRPr="009F1DC9">
              <w:rPr>
                <w:rFonts w:ascii="Times New Roman" w:hAnsi="Times New Roman" w:cs="Times New Roman"/>
                <w:sz w:val="28"/>
                <w:szCs w:val="28"/>
              </w:rPr>
              <w:t>,в</w:t>
            </w:r>
            <w:proofErr w:type="gramEnd"/>
            <w:r w:rsidRPr="009F1DC9">
              <w:rPr>
                <w:rFonts w:ascii="Times New Roman" w:hAnsi="Times New Roman" w:cs="Times New Roman"/>
                <w:sz w:val="28"/>
                <w:szCs w:val="28"/>
              </w:rPr>
              <w:t>оспитатели</w:t>
            </w:r>
            <w:proofErr w:type="spellEnd"/>
          </w:p>
        </w:tc>
        <w:tc>
          <w:tcPr>
            <w:tcW w:w="2126" w:type="dxa"/>
          </w:tcPr>
          <w:p w:rsidR="00305416" w:rsidRPr="009F1DC9" w:rsidRDefault="00305416" w:rsidP="004B054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9F1DC9">
              <w:rPr>
                <w:rFonts w:ascii="Times New Roman" w:hAnsi="Times New Roman" w:cs="Times New Roman"/>
                <w:sz w:val="28"/>
                <w:szCs w:val="28"/>
              </w:rPr>
              <w:t>Январь</w:t>
            </w:r>
            <w:proofErr w:type="gramStart"/>
            <w:r w:rsidRPr="009F1DC9">
              <w:rPr>
                <w:rFonts w:ascii="Times New Roman" w:hAnsi="Times New Roman" w:cs="Times New Roman"/>
                <w:sz w:val="28"/>
                <w:szCs w:val="28"/>
              </w:rPr>
              <w:t>,ф</w:t>
            </w:r>
            <w:proofErr w:type="gramEnd"/>
            <w:r w:rsidRPr="009F1DC9">
              <w:rPr>
                <w:rFonts w:ascii="Times New Roman" w:hAnsi="Times New Roman" w:cs="Times New Roman"/>
                <w:sz w:val="28"/>
                <w:szCs w:val="28"/>
              </w:rPr>
              <w:t>евраль</w:t>
            </w:r>
            <w:proofErr w:type="spellEnd"/>
            <w:r w:rsidRPr="009F1DC9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3827" w:type="dxa"/>
          </w:tcPr>
          <w:p w:rsidR="00305416" w:rsidRPr="009F1DC9" w:rsidRDefault="00305416" w:rsidP="004B054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F1DC9">
              <w:rPr>
                <w:rFonts w:ascii="Times New Roman" w:hAnsi="Times New Roman" w:cs="Times New Roman"/>
                <w:sz w:val="28"/>
                <w:szCs w:val="28"/>
              </w:rPr>
              <w:t>Создание психологически</w:t>
            </w:r>
          </w:p>
          <w:p w:rsidR="00305416" w:rsidRPr="009F1DC9" w:rsidRDefault="00305416" w:rsidP="004B054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F1DC9">
              <w:rPr>
                <w:rFonts w:ascii="Times New Roman" w:hAnsi="Times New Roman" w:cs="Times New Roman"/>
                <w:sz w:val="28"/>
                <w:szCs w:val="28"/>
              </w:rPr>
              <w:t>благоприятного климата</w:t>
            </w:r>
          </w:p>
          <w:p w:rsidR="00305416" w:rsidRPr="009F1DC9" w:rsidRDefault="00305416" w:rsidP="004B054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F1DC9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в ДОУ, обретение </w:t>
            </w:r>
          </w:p>
          <w:p w:rsidR="00305416" w:rsidRPr="009F1DC9" w:rsidRDefault="00305416" w:rsidP="004B054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F1DC9">
              <w:rPr>
                <w:rFonts w:ascii="Times New Roman" w:hAnsi="Times New Roman" w:cs="Times New Roman"/>
                <w:sz w:val="28"/>
                <w:szCs w:val="28"/>
              </w:rPr>
              <w:t xml:space="preserve">навыков </w:t>
            </w:r>
            <w:proofErr w:type="gramStart"/>
            <w:r w:rsidRPr="009F1DC9">
              <w:rPr>
                <w:rFonts w:ascii="Times New Roman" w:hAnsi="Times New Roman" w:cs="Times New Roman"/>
                <w:sz w:val="28"/>
                <w:szCs w:val="28"/>
              </w:rPr>
              <w:t>конструктивного</w:t>
            </w:r>
            <w:proofErr w:type="gramEnd"/>
          </w:p>
          <w:p w:rsidR="00305416" w:rsidRPr="009F1DC9" w:rsidRDefault="00305416" w:rsidP="004B054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F1DC9">
              <w:rPr>
                <w:rFonts w:ascii="Times New Roman" w:hAnsi="Times New Roman" w:cs="Times New Roman"/>
                <w:sz w:val="28"/>
                <w:szCs w:val="28"/>
              </w:rPr>
              <w:t>общения</w:t>
            </w:r>
          </w:p>
        </w:tc>
      </w:tr>
      <w:tr w:rsidR="003D3781" w:rsidRPr="009F1DC9" w:rsidTr="003D3781">
        <w:tc>
          <w:tcPr>
            <w:tcW w:w="568" w:type="dxa"/>
          </w:tcPr>
          <w:p w:rsidR="00305416" w:rsidRPr="009F1DC9" w:rsidRDefault="00305416" w:rsidP="004B054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F1DC9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5</w:t>
            </w:r>
          </w:p>
        </w:tc>
        <w:tc>
          <w:tcPr>
            <w:tcW w:w="2410" w:type="dxa"/>
          </w:tcPr>
          <w:p w:rsidR="00305416" w:rsidRPr="009F1DC9" w:rsidRDefault="00305416" w:rsidP="004B054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F1DC9">
              <w:rPr>
                <w:rFonts w:ascii="Times New Roman" w:hAnsi="Times New Roman" w:cs="Times New Roman"/>
                <w:sz w:val="28"/>
                <w:szCs w:val="28"/>
              </w:rPr>
              <w:t>Занятия родительского клуба «</w:t>
            </w:r>
            <w:proofErr w:type="spellStart"/>
            <w:proofErr w:type="gramStart"/>
            <w:r w:rsidRPr="009F1DC9">
              <w:rPr>
                <w:rFonts w:ascii="Times New Roman" w:hAnsi="Times New Roman" w:cs="Times New Roman"/>
                <w:sz w:val="28"/>
                <w:szCs w:val="28"/>
              </w:rPr>
              <w:t>Семь-Я</w:t>
            </w:r>
            <w:proofErr w:type="spellEnd"/>
            <w:proofErr w:type="gramEnd"/>
            <w:r w:rsidRPr="009F1DC9">
              <w:rPr>
                <w:rFonts w:ascii="Times New Roman" w:hAnsi="Times New Roman" w:cs="Times New Roman"/>
                <w:sz w:val="28"/>
                <w:szCs w:val="28"/>
              </w:rPr>
              <w:t>»</w:t>
            </w:r>
          </w:p>
          <w:p w:rsidR="00305416" w:rsidRPr="009F1DC9" w:rsidRDefault="00305416" w:rsidP="004B054B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969" w:type="dxa"/>
          </w:tcPr>
          <w:p w:rsidR="00305416" w:rsidRPr="009F1DC9" w:rsidRDefault="00305416" w:rsidP="004B054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F1DC9">
              <w:rPr>
                <w:rFonts w:ascii="Times New Roman" w:hAnsi="Times New Roman" w:cs="Times New Roman"/>
                <w:sz w:val="28"/>
                <w:szCs w:val="28"/>
              </w:rPr>
              <w:t>Групповые:</w:t>
            </w:r>
          </w:p>
          <w:p w:rsidR="00305416" w:rsidRPr="009F1DC9" w:rsidRDefault="00305416" w:rsidP="004B054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9F1DC9">
              <w:rPr>
                <w:rFonts w:ascii="Times New Roman" w:hAnsi="Times New Roman" w:cs="Times New Roman"/>
                <w:sz w:val="28"/>
                <w:szCs w:val="28"/>
              </w:rPr>
              <w:t>А.А.Рогалева</w:t>
            </w:r>
            <w:proofErr w:type="spellEnd"/>
          </w:p>
          <w:p w:rsidR="00305416" w:rsidRPr="009F1DC9" w:rsidRDefault="00305416" w:rsidP="004B054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F1DC9">
              <w:rPr>
                <w:rFonts w:ascii="Times New Roman" w:hAnsi="Times New Roman" w:cs="Times New Roman"/>
                <w:sz w:val="28"/>
                <w:szCs w:val="28"/>
              </w:rPr>
              <w:t>«Психологический клуб для родителей «Семь Я»</w:t>
            </w:r>
          </w:p>
        </w:tc>
        <w:tc>
          <w:tcPr>
            <w:tcW w:w="2977" w:type="dxa"/>
          </w:tcPr>
          <w:p w:rsidR="00305416" w:rsidRPr="009F1DC9" w:rsidRDefault="00305416" w:rsidP="004B054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F1DC9">
              <w:rPr>
                <w:rFonts w:ascii="Times New Roman" w:hAnsi="Times New Roman" w:cs="Times New Roman"/>
                <w:sz w:val="28"/>
                <w:szCs w:val="28"/>
              </w:rPr>
              <w:t>Педагог-психолог,</w:t>
            </w:r>
          </w:p>
          <w:p w:rsidR="00305416" w:rsidRPr="009F1DC9" w:rsidRDefault="00305416" w:rsidP="004B054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F1DC9">
              <w:rPr>
                <w:rFonts w:ascii="Times New Roman" w:hAnsi="Times New Roman" w:cs="Times New Roman"/>
                <w:sz w:val="28"/>
                <w:szCs w:val="28"/>
              </w:rPr>
              <w:t>Старший воспитатель.</w:t>
            </w:r>
          </w:p>
        </w:tc>
        <w:tc>
          <w:tcPr>
            <w:tcW w:w="2126" w:type="dxa"/>
          </w:tcPr>
          <w:p w:rsidR="00305416" w:rsidRPr="009F1DC9" w:rsidRDefault="00305416" w:rsidP="004B054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F1DC9">
              <w:rPr>
                <w:rFonts w:ascii="Times New Roman" w:hAnsi="Times New Roman" w:cs="Times New Roman"/>
                <w:sz w:val="28"/>
                <w:szCs w:val="28"/>
              </w:rPr>
              <w:t>апрель</w:t>
            </w:r>
          </w:p>
        </w:tc>
        <w:tc>
          <w:tcPr>
            <w:tcW w:w="3827" w:type="dxa"/>
          </w:tcPr>
          <w:p w:rsidR="00305416" w:rsidRPr="009F1DC9" w:rsidRDefault="00305416" w:rsidP="004B054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F1DC9">
              <w:rPr>
                <w:rFonts w:ascii="Times New Roman" w:hAnsi="Times New Roman" w:cs="Times New Roman"/>
                <w:sz w:val="28"/>
                <w:szCs w:val="28"/>
              </w:rPr>
              <w:t xml:space="preserve">Создание </w:t>
            </w:r>
            <w:proofErr w:type="gramStart"/>
            <w:r w:rsidRPr="009F1DC9">
              <w:rPr>
                <w:rFonts w:ascii="Times New Roman" w:hAnsi="Times New Roman" w:cs="Times New Roman"/>
                <w:sz w:val="28"/>
                <w:szCs w:val="28"/>
              </w:rPr>
              <w:t>благоприятного</w:t>
            </w:r>
            <w:proofErr w:type="gramEnd"/>
          </w:p>
          <w:p w:rsidR="00305416" w:rsidRPr="009F1DC9" w:rsidRDefault="00305416" w:rsidP="004B054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9F1DC9">
              <w:rPr>
                <w:rFonts w:ascii="Times New Roman" w:hAnsi="Times New Roman" w:cs="Times New Roman"/>
                <w:sz w:val="28"/>
                <w:szCs w:val="28"/>
              </w:rPr>
              <w:t>психоэмоционального</w:t>
            </w:r>
            <w:proofErr w:type="spellEnd"/>
          </w:p>
          <w:p w:rsidR="00305416" w:rsidRPr="009F1DC9" w:rsidRDefault="00305416" w:rsidP="004B054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F1DC9">
              <w:rPr>
                <w:rFonts w:ascii="Times New Roman" w:hAnsi="Times New Roman" w:cs="Times New Roman"/>
                <w:sz w:val="28"/>
                <w:szCs w:val="28"/>
              </w:rPr>
              <w:t>климата в семьях детей</w:t>
            </w:r>
          </w:p>
          <w:p w:rsidR="00305416" w:rsidRPr="009F1DC9" w:rsidRDefault="00305416" w:rsidP="004B054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F1DC9">
              <w:rPr>
                <w:rFonts w:ascii="Times New Roman" w:hAnsi="Times New Roman" w:cs="Times New Roman"/>
                <w:sz w:val="28"/>
                <w:szCs w:val="28"/>
              </w:rPr>
              <w:t xml:space="preserve">коррекция </w:t>
            </w:r>
            <w:proofErr w:type="gramStart"/>
            <w:r w:rsidRPr="009F1DC9">
              <w:rPr>
                <w:rFonts w:ascii="Times New Roman" w:hAnsi="Times New Roman" w:cs="Times New Roman"/>
                <w:sz w:val="28"/>
                <w:szCs w:val="28"/>
              </w:rPr>
              <w:t>детско-родительских</w:t>
            </w:r>
            <w:proofErr w:type="gramEnd"/>
          </w:p>
          <w:p w:rsidR="00305416" w:rsidRPr="009F1DC9" w:rsidRDefault="00305416" w:rsidP="004B054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F1DC9">
              <w:rPr>
                <w:rFonts w:ascii="Times New Roman" w:hAnsi="Times New Roman" w:cs="Times New Roman"/>
                <w:sz w:val="28"/>
                <w:szCs w:val="28"/>
              </w:rPr>
              <w:t>отношений.</w:t>
            </w:r>
          </w:p>
        </w:tc>
      </w:tr>
    </w:tbl>
    <w:p w:rsidR="00305416" w:rsidRDefault="00305416" w:rsidP="00305416">
      <w:pPr>
        <w:rPr>
          <w:rFonts w:ascii="Times New Roman" w:hAnsi="Times New Roman" w:cs="Times New Roman"/>
          <w:sz w:val="28"/>
          <w:szCs w:val="28"/>
        </w:rPr>
      </w:pPr>
    </w:p>
    <w:p w:rsidR="00305416" w:rsidRDefault="00305416" w:rsidP="00305416">
      <w:pPr>
        <w:jc w:val="center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  <w:lang w:val="en-US"/>
        </w:rPr>
        <w:t>III.Консультативная</w:t>
      </w:r>
      <w:proofErr w:type="spellEnd"/>
      <w:r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val="en-US"/>
        </w:rPr>
        <w:t>работа</w:t>
      </w:r>
      <w:proofErr w:type="spellEnd"/>
    </w:p>
    <w:tbl>
      <w:tblPr>
        <w:tblStyle w:val="a5"/>
        <w:tblW w:w="15818" w:type="dxa"/>
        <w:tblInd w:w="-259" w:type="dxa"/>
        <w:tblLayout w:type="fixed"/>
        <w:tblLook w:val="04A0"/>
      </w:tblPr>
      <w:tblGrid>
        <w:gridCol w:w="509"/>
        <w:gridCol w:w="2410"/>
        <w:gridCol w:w="3969"/>
        <w:gridCol w:w="2977"/>
        <w:gridCol w:w="2126"/>
        <w:gridCol w:w="3827"/>
      </w:tblGrid>
      <w:tr w:rsidR="00305416" w:rsidTr="003D3781">
        <w:tc>
          <w:tcPr>
            <w:tcW w:w="509" w:type="dxa"/>
          </w:tcPr>
          <w:p w:rsidR="00305416" w:rsidRDefault="00305416" w:rsidP="004B054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№</w:t>
            </w:r>
          </w:p>
        </w:tc>
        <w:tc>
          <w:tcPr>
            <w:tcW w:w="2410" w:type="dxa"/>
          </w:tcPr>
          <w:p w:rsidR="00305416" w:rsidRDefault="00305416" w:rsidP="004B054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Название работы</w:t>
            </w:r>
          </w:p>
        </w:tc>
        <w:tc>
          <w:tcPr>
            <w:tcW w:w="3969" w:type="dxa"/>
          </w:tcPr>
          <w:p w:rsidR="00305416" w:rsidRDefault="00305416" w:rsidP="004B054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Условия проведения</w:t>
            </w:r>
          </w:p>
        </w:tc>
        <w:tc>
          <w:tcPr>
            <w:tcW w:w="2977" w:type="dxa"/>
          </w:tcPr>
          <w:p w:rsidR="00305416" w:rsidRDefault="00305416" w:rsidP="004B054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Ответственный</w:t>
            </w:r>
          </w:p>
        </w:tc>
        <w:tc>
          <w:tcPr>
            <w:tcW w:w="2126" w:type="dxa"/>
          </w:tcPr>
          <w:p w:rsidR="00305416" w:rsidRDefault="00305416" w:rsidP="004B054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Срок проведения</w:t>
            </w:r>
          </w:p>
        </w:tc>
        <w:tc>
          <w:tcPr>
            <w:tcW w:w="3827" w:type="dxa"/>
          </w:tcPr>
          <w:p w:rsidR="00305416" w:rsidRDefault="00305416" w:rsidP="004B054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Предполагаемый результат</w:t>
            </w:r>
          </w:p>
        </w:tc>
      </w:tr>
      <w:tr w:rsidR="00305416" w:rsidTr="003D3781">
        <w:tc>
          <w:tcPr>
            <w:tcW w:w="509" w:type="dxa"/>
          </w:tcPr>
          <w:p w:rsidR="00305416" w:rsidRDefault="00305416" w:rsidP="004B054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2410" w:type="dxa"/>
          </w:tcPr>
          <w:p w:rsidR="00305416" w:rsidRDefault="00305416" w:rsidP="004B054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Консультация:</w:t>
            </w:r>
          </w:p>
          <w:p w:rsidR="00305416" w:rsidRDefault="00305416" w:rsidP="004B054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«Учет требований лечебно-восстановительной работы в деятельности педагога-психолога».</w:t>
            </w:r>
          </w:p>
        </w:tc>
        <w:tc>
          <w:tcPr>
            <w:tcW w:w="3969" w:type="dxa"/>
          </w:tcPr>
          <w:p w:rsidR="00305416" w:rsidRDefault="00305416" w:rsidP="004B054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Медикопедсовет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: «Модели взаимодействия лечебно-восстановительной и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коррекционно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–п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>едагогической работы с детьми с нарушением зрения»</w:t>
            </w:r>
          </w:p>
        </w:tc>
        <w:tc>
          <w:tcPr>
            <w:tcW w:w="2977" w:type="dxa"/>
          </w:tcPr>
          <w:p w:rsidR="00305416" w:rsidRDefault="00305416" w:rsidP="004B054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Педагог-психолог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,с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>тарший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воспитатель,медсестра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2126" w:type="dxa"/>
          </w:tcPr>
          <w:p w:rsidR="00305416" w:rsidRDefault="00305416" w:rsidP="004B054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ноябрь</w:t>
            </w:r>
          </w:p>
        </w:tc>
        <w:tc>
          <w:tcPr>
            <w:tcW w:w="3827" w:type="dxa"/>
          </w:tcPr>
          <w:p w:rsidR="00305416" w:rsidRDefault="00305416" w:rsidP="004B054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Раскрыть содержание</w:t>
            </w:r>
          </w:p>
          <w:p w:rsidR="00305416" w:rsidRDefault="00305416" w:rsidP="004B054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Корркционно-педагогической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деятельности</w:t>
            </w:r>
          </w:p>
          <w:p w:rsidR="00305416" w:rsidRDefault="00305416" w:rsidP="004B054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Педагога-психолога и ее взаимосвязь с лечебно-восстановительной работой.</w:t>
            </w:r>
          </w:p>
        </w:tc>
      </w:tr>
      <w:tr w:rsidR="00305416" w:rsidTr="003D3781">
        <w:tc>
          <w:tcPr>
            <w:tcW w:w="509" w:type="dxa"/>
          </w:tcPr>
          <w:p w:rsidR="00305416" w:rsidRDefault="00305416" w:rsidP="004B054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2410" w:type="dxa"/>
          </w:tcPr>
          <w:p w:rsidR="00305416" w:rsidRDefault="00305416" w:rsidP="004B054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Консультация для воспитателей:</w:t>
            </w:r>
          </w:p>
          <w:p w:rsidR="00305416" w:rsidRDefault="00305416" w:rsidP="004B054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«Создание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психоэмоционального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комфорта для полноценного физического и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психического развития»</w:t>
            </w:r>
          </w:p>
        </w:tc>
        <w:tc>
          <w:tcPr>
            <w:tcW w:w="3969" w:type="dxa"/>
          </w:tcPr>
          <w:p w:rsidR="00305416" w:rsidRDefault="00305416" w:rsidP="004B054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Групповая консультация:</w:t>
            </w:r>
          </w:p>
          <w:p w:rsidR="00305416" w:rsidRDefault="00305416" w:rsidP="004B054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Педагогический четверг.</w:t>
            </w:r>
          </w:p>
        </w:tc>
        <w:tc>
          <w:tcPr>
            <w:tcW w:w="2977" w:type="dxa"/>
          </w:tcPr>
          <w:p w:rsidR="00305416" w:rsidRDefault="00305416" w:rsidP="004B054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Педагог-психолог</w:t>
            </w:r>
          </w:p>
        </w:tc>
        <w:tc>
          <w:tcPr>
            <w:tcW w:w="2126" w:type="dxa"/>
          </w:tcPr>
          <w:p w:rsidR="00305416" w:rsidRDefault="00305416" w:rsidP="004B054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Декабрь</w:t>
            </w:r>
          </w:p>
        </w:tc>
        <w:tc>
          <w:tcPr>
            <w:tcW w:w="3827" w:type="dxa"/>
          </w:tcPr>
          <w:p w:rsidR="00305416" w:rsidRPr="00B01C72" w:rsidRDefault="00305416" w:rsidP="004B054B">
            <w:pPr>
              <w:rPr>
                <w:rStyle w:val="a6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Оказание консультационной помощи педагогам в организации воспитательно-образовательной и коррекционной работы.</w:t>
            </w:r>
          </w:p>
        </w:tc>
      </w:tr>
      <w:tr w:rsidR="00305416" w:rsidTr="003D3781">
        <w:tc>
          <w:tcPr>
            <w:tcW w:w="509" w:type="dxa"/>
          </w:tcPr>
          <w:p w:rsidR="00305416" w:rsidRDefault="00305416" w:rsidP="004B054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3</w:t>
            </w:r>
          </w:p>
        </w:tc>
        <w:tc>
          <w:tcPr>
            <w:tcW w:w="2410" w:type="dxa"/>
          </w:tcPr>
          <w:p w:rsidR="00305416" w:rsidRDefault="00305416" w:rsidP="004B054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Родительское собрание:</w:t>
            </w:r>
          </w:p>
          <w:p w:rsidR="00305416" w:rsidRDefault="00305416" w:rsidP="004B054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«Помочь учиться»</w:t>
            </w:r>
          </w:p>
        </w:tc>
        <w:tc>
          <w:tcPr>
            <w:tcW w:w="3969" w:type="dxa"/>
          </w:tcPr>
          <w:p w:rsidR="00305416" w:rsidRDefault="00305416" w:rsidP="004B054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Групповая консультация:</w:t>
            </w:r>
          </w:p>
          <w:p w:rsidR="00305416" w:rsidRDefault="00305416" w:rsidP="004B054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По результатам диагностики готовности к школьному обучению.</w:t>
            </w:r>
          </w:p>
        </w:tc>
        <w:tc>
          <w:tcPr>
            <w:tcW w:w="2977" w:type="dxa"/>
          </w:tcPr>
          <w:p w:rsidR="00305416" w:rsidRDefault="00305416" w:rsidP="004B054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Педагог-психолог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,с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>тарший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воспитатель.</w:t>
            </w:r>
          </w:p>
        </w:tc>
        <w:tc>
          <w:tcPr>
            <w:tcW w:w="2126" w:type="dxa"/>
          </w:tcPr>
          <w:p w:rsidR="00305416" w:rsidRDefault="00305416" w:rsidP="004B054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март</w:t>
            </w:r>
          </w:p>
        </w:tc>
        <w:tc>
          <w:tcPr>
            <w:tcW w:w="3827" w:type="dxa"/>
          </w:tcPr>
          <w:p w:rsidR="00305416" w:rsidRDefault="00305416" w:rsidP="004B054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Познакомить родителей с результатами диагностики уровня готовности обучения ребенка в школе в процентном соотношении и дать рекомендации по психологической подготовке детей к школе.</w:t>
            </w:r>
          </w:p>
        </w:tc>
      </w:tr>
      <w:tr w:rsidR="00305416" w:rsidTr="003D3781">
        <w:tc>
          <w:tcPr>
            <w:tcW w:w="509" w:type="dxa"/>
          </w:tcPr>
          <w:p w:rsidR="00305416" w:rsidRDefault="00305416" w:rsidP="004B054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2410" w:type="dxa"/>
          </w:tcPr>
          <w:p w:rsidR="00305416" w:rsidRDefault="00305416" w:rsidP="004B054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Психолого-педагогическое и индивидуально-личностное консультирование педагогов.</w:t>
            </w:r>
          </w:p>
        </w:tc>
        <w:tc>
          <w:tcPr>
            <w:tcW w:w="3969" w:type="dxa"/>
          </w:tcPr>
          <w:p w:rsidR="00305416" w:rsidRDefault="00305416" w:rsidP="004B054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Индивидуально.</w:t>
            </w:r>
          </w:p>
        </w:tc>
        <w:tc>
          <w:tcPr>
            <w:tcW w:w="2977" w:type="dxa"/>
          </w:tcPr>
          <w:p w:rsidR="00305416" w:rsidRDefault="00305416" w:rsidP="004B054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Педагог-психолог</w:t>
            </w:r>
          </w:p>
        </w:tc>
        <w:tc>
          <w:tcPr>
            <w:tcW w:w="2126" w:type="dxa"/>
          </w:tcPr>
          <w:p w:rsidR="00305416" w:rsidRDefault="00305416" w:rsidP="004B054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 течение года.</w:t>
            </w:r>
          </w:p>
        </w:tc>
        <w:tc>
          <w:tcPr>
            <w:tcW w:w="3827" w:type="dxa"/>
          </w:tcPr>
          <w:p w:rsidR="00305416" w:rsidRDefault="00305416" w:rsidP="004B054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Оказание психолого-педагогической помощи в период развития 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ребенка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а также содействие в решении личных проблем.</w:t>
            </w:r>
          </w:p>
        </w:tc>
      </w:tr>
      <w:tr w:rsidR="00305416" w:rsidTr="003D3781">
        <w:tc>
          <w:tcPr>
            <w:tcW w:w="509" w:type="dxa"/>
          </w:tcPr>
          <w:p w:rsidR="00305416" w:rsidRDefault="00305416" w:rsidP="004B054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2410" w:type="dxa"/>
          </w:tcPr>
          <w:p w:rsidR="00305416" w:rsidRDefault="00305416" w:rsidP="004B054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Психолого-педагогическое и индивидуально-личностное консультирование родителей.</w:t>
            </w:r>
          </w:p>
        </w:tc>
        <w:tc>
          <w:tcPr>
            <w:tcW w:w="3969" w:type="dxa"/>
          </w:tcPr>
          <w:p w:rsidR="00305416" w:rsidRDefault="00305416" w:rsidP="004B054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Индивидуально</w:t>
            </w:r>
          </w:p>
        </w:tc>
        <w:tc>
          <w:tcPr>
            <w:tcW w:w="2977" w:type="dxa"/>
          </w:tcPr>
          <w:p w:rsidR="00305416" w:rsidRDefault="00305416" w:rsidP="004B054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Педагог-психолог</w:t>
            </w:r>
          </w:p>
        </w:tc>
        <w:tc>
          <w:tcPr>
            <w:tcW w:w="2126" w:type="dxa"/>
          </w:tcPr>
          <w:p w:rsidR="00305416" w:rsidRDefault="00305416" w:rsidP="004B054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 течение года</w:t>
            </w:r>
          </w:p>
        </w:tc>
        <w:tc>
          <w:tcPr>
            <w:tcW w:w="3827" w:type="dxa"/>
          </w:tcPr>
          <w:p w:rsidR="00305416" w:rsidRDefault="00305416" w:rsidP="004B054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Способствовать повышению психологической компетентности родителей.</w:t>
            </w:r>
          </w:p>
        </w:tc>
      </w:tr>
    </w:tbl>
    <w:p w:rsidR="00305416" w:rsidRDefault="00305416" w:rsidP="00305416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305416" w:rsidRPr="00B055D0" w:rsidRDefault="00305416" w:rsidP="00305416">
      <w:pPr>
        <w:jc w:val="center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  <w:lang w:val="en-US"/>
        </w:rPr>
        <w:t>IV</w:t>
      </w:r>
      <w:r w:rsidRPr="00B055D0">
        <w:rPr>
          <w:rFonts w:ascii="Times New Roman" w:hAnsi="Times New Roman" w:cs="Times New Roman"/>
          <w:sz w:val="28"/>
          <w:szCs w:val="28"/>
        </w:rPr>
        <w:t>.Психопрофилактическая работа и просвещение.</w:t>
      </w:r>
      <w:proofErr w:type="gramEnd"/>
    </w:p>
    <w:tbl>
      <w:tblPr>
        <w:tblStyle w:val="a5"/>
        <w:tblW w:w="15877" w:type="dxa"/>
        <w:tblInd w:w="-318" w:type="dxa"/>
        <w:tblLook w:val="04A0"/>
      </w:tblPr>
      <w:tblGrid>
        <w:gridCol w:w="485"/>
        <w:gridCol w:w="2527"/>
        <w:gridCol w:w="3935"/>
        <w:gridCol w:w="2977"/>
        <w:gridCol w:w="2126"/>
        <w:gridCol w:w="3827"/>
      </w:tblGrid>
      <w:tr w:rsidR="00305416" w:rsidTr="003D3781">
        <w:tc>
          <w:tcPr>
            <w:tcW w:w="485" w:type="dxa"/>
          </w:tcPr>
          <w:p w:rsidR="00305416" w:rsidRDefault="00305416" w:rsidP="004B054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№</w:t>
            </w:r>
          </w:p>
        </w:tc>
        <w:tc>
          <w:tcPr>
            <w:tcW w:w="2527" w:type="dxa"/>
          </w:tcPr>
          <w:p w:rsidR="00305416" w:rsidRDefault="00305416" w:rsidP="004B054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Название работы</w:t>
            </w:r>
          </w:p>
        </w:tc>
        <w:tc>
          <w:tcPr>
            <w:tcW w:w="3935" w:type="dxa"/>
          </w:tcPr>
          <w:p w:rsidR="00305416" w:rsidRDefault="00305416" w:rsidP="004B054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Условия проведения</w:t>
            </w:r>
          </w:p>
        </w:tc>
        <w:tc>
          <w:tcPr>
            <w:tcW w:w="2977" w:type="dxa"/>
          </w:tcPr>
          <w:p w:rsidR="00305416" w:rsidRDefault="00305416" w:rsidP="004B054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Ответственный</w:t>
            </w:r>
          </w:p>
        </w:tc>
        <w:tc>
          <w:tcPr>
            <w:tcW w:w="2126" w:type="dxa"/>
          </w:tcPr>
          <w:p w:rsidR="00305416" w:rsidRDefault="00305416" w:rsidP="004B054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Срок проведения</w:t>
            </w:r>
          </w:p>
        </w:tc>
        <w:tc>
          <w:tcPr>
            <w:tcW w:w="3827" w:type="dxa"/>
          </w:tcPr>
          <w:p w:rsidR="00305416" w:rsidRDefault="00305416" w:rsidP="004B054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Предполагаемый результат</w:t>
            </w:r>
          </w:p>
        </w:tc>
      </w:tr>
      <w:tr w:rsidR="00305416" w:rsidTr="003D3781">
        <w:tc>
          <w:tcPr>
            <w:tcW w:w="485" w:type="dxa"/>
          </w:tcPr>
          <w:p w:rsidR="00305416" w:rsidRDefault="00305416" w:rsidP="004B054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2527" w:type="dxa"/>
          </w:tcPr>
          <w:p w:rsidR="00305416" w:rsidRDefault="00305416" w:rsidP="004B054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Выступление на общем 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родительском собраний: «Типы семейного воспитания ребенка».</w:t>
            </w:r>
          </w:p>
        </w:tc>
        <w:tc>
          <w:tcPr>
            <w:tcW w:w="3935" w:type="dxa"/>
          </w:tcPr>
          <w:p w:rsidR="00305416" w:rsidRDefault="00305416" w:rsidP="004B054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Групповое. Родители всех групп.</w:t>
            </w:r>
          </w:p>
        </w:tc>
        <w:tc>
          <w:tcPr>
            <w:tcW w:w="2977" w:type="dxa"/>
          </w:tcPr>
          <w:p w:rsidR="00305416" w:rsidRDefault="00305416" w:rsidP="004B054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Заведующая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,с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>тарший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воспитатель,педагог-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психолог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2126" w:type="dxa"/>
          </w:tcPr>
          <w:p w:rsidR="00305416" w:rsidRDefault="00305416" w:rsidP="004B054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декабрь</w:t>
            </w:r>
          </w:p>
        </w:tc>
        <w:tc>
          <w:tcPr>
            <w:tcW w:w="3827" w:type="dxa"/>
          </w:tcPr>
          <w:p w:rsidR="00305416" w:rsidRDefault="00305416" w:rsidP="004B054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Познакомить родителей</w:t>
            </w:r>
          </w:p>
          <w:p w:rsidR="00305416" w:rsidRDefault="00305416" w:rsidP="004B054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с основными типами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семейного воспитания и их последствиями.</w:t>
            </w:r>
          </w:p>
        </w:tc>
      </w:tr>
      <w:tr w:rsidR="00305416" w:rsidTr="003D3781">
        <w:tc>
          <w:tcPr>
            <w:tcW w:w="485" w:type="dxa"/>
          </w:tcPr>
          <w:p w:rsidR="00305416" w:rsidRDefault="00305416" w:rsidP="004B054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2</w:t>
            </w:r>
          </w:p>
        </w:tc>
        <w:tc>
          <w:tcPr>
            <w:tcW w:w="2527" w:type="dxa"/>
          </w:tcPr>
          <w:p w:rsidR="00305416" w:rsidRDefault="00305416" w:rsidP="004B054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Консультация для педагогов: «Работа педагога с неблагополучными семьями»</w:t>
            </w:r>
          </w:p>
        </w:tc>
        <w:tc>
          <w:tcPr>
            <w:tcW w:w="3935" w:type="dxa"/>
          </w:tcPr>
          <w:p w:rsidR="00305416" w:rsidRDefault="00305416" w:rsidP="004B054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Групповая консультация.</w:t>
            </w:r>
          </w:p>
        </w:tc>
        <w:tc>
          <w:tcPr>
            <w:tcW w:w="2977" w:type="dxa"/>
          </w:tcPr>
          <w:p w:rsidR="00305416" w:rsidRDefault="00305416" w:rsidP="004B054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Педагог-психолог</w:t>
            </w:r>
          </w:p>
        </w:tc>
        <w:tc>
          <w:tcPr>
            <w:tcW w:w="2126" w:type="dxa"/>
          </w:tcPr>
          <w:p w:rsidR="00305416" w:rsidRDefault="00305416" w:rsidP="004B054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ноябрь</w:t>
            </w:r>
          </w:p>
        </w:tc>
        <w:tc>
          <w:tcPr>
            <w:tcW w:w="3827" w:type="dxa"/>
          </w:tcPr>
          <w:p w:rsidR="00305416" w:rsidRDefault="00305416" w:rsidP="004B054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Раскрыть  понятие термина  работы «неблагополучная семья» и показать формы и методы работы с ней по преодолению статуса «неблагополучная».</w:t>
            </w:r>
          </w:p>
        </w:tc>
      </w:tr>
      <w:tr w:rsidR="00305416" w:rsidTr="003D3781">
        <w:tc>
          <w:tcPr>
            <w:tcW w:w="485" w:type="dxa"/>
          </w:tcPr>
          <w:p w:rsidR="00305416" w:rsidRDefault="00305416" w:rsidP="004B054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2527" w:type="dxa"/>
          </w:tcPr>
          <w:p w:rsidR="00305416" w:rsidRDefault="00305416" w:rsidP="004B054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Консультация для воспитателей:</w:t>
            </w:r>
          </w:p>
          <w:p w:rsidR="00305416" w:rsidRDefault="00305416" w:rsidP="004B054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«Секреты эффективного взаимоотношения с семьей»</w:t>
            </w:r>
          </w:p>
        </w:tc>
        <w:tc>
          <w:tcPr>
            <w:tcW w:w="3935" w:type="dxa"/>
          </w:tcPr>
          <w:p w:rsidR="00305416" w:rsidRDefault="00305416" w:rsidP="004B054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Групповая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консультация-педагогический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четверг.</w:t>
            </w:r>
          </w:p>
        </w:tc>
        <w:tc>
          <w:tcPr>
            <w:tcW w:w="2977" w:type="dxa"/>
          </w:tcPr>
          <w:p w:rsidR="00305416" w:rsidRDefault="00305416" w:rsidP="004B054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Педагог-психолог</w:t>
            </w:r>
          </w:p>
        </w:tc>
        <w:tc>
          <w:tcPr>
            <w:tcW w:w="2126" w:type="dxa"/>
          </w:tcPr>
          <w:p w:rsidR="00305416" w:rsidRDefault="00305416" w:rsidP="004B054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май</w:t>
            </w:r>
          </w:p>
        </w:tc>
        <w:tc>
          <w:tcPr>
            <w:tcW w:w="3827" w:type="dxa"/>
          </w:tcPr>
          <w:p w:rsidR="00305416" w:rsidRDefault="00305416" w:rsidP="004B054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Познакомить с 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методами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способствующими эффективному педагогическому взаимодействию с семьей.</w:t>
            </w:r>
          </w:p>
        </w:tc>
      </w:tr>
      <w:tr w:rsidR="00305416" w:rsidTr="003D3781">
        <w:tc>
          <w:tcPr>
            <w:tcW w:w="485" w:type="dxa"/>
          </w:tcPr>
          <w:p w:rsidR="00305416" w:rsidRDefault="00305416" w:rsidP="004B054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2527" w:type="dxa"/>
          </w:tcPr>
          <w:p w:rsidR="00305416" w:rsidRDefault="00305416" w:rsidP="004B054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Родительские собрания:</w:t>
            </w:r>
          </w:p>
          <w:p w:rsidR="00305416" w:rsidRDefault="00305416" w:rsidP="004B054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«Игры с песком и водой в домашних условиях с малышами»</w:t>
            </w:r>
          </w:p>
        </w:tc>
        <w:tc>
          <w:tcPr>
            <w:tcW w:w="3935" w:type="dxa"/>
          </w:tcPr>
          <w:p w:rsidR="00305416" w:rsidRDefault="00305416" w:rsidP="004B054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Групповое. Вторая младшая группа.</w:t>
            </w:r>
          </w:p>
        </w:tc>
        <w:tc>
          <w:tcPr>
            <w:tcW w:w="2977" w:type="dxa"/>
          </w:tcPr>
          <w:p w:rsidR="00305416" w:rsidRDefault="00305416" w:rsidP="004B054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Педагог-психолог, воспитатели групп.</w:t>
            </w:r>
          </w:p>
        </w:tc>
        <w:tc>
          <w:tcPr>
            <w:tcW w:w="2126" w:type="dxa"/>
          </w:tcPr>
          <w:p w:rsidR="00305416" w:rsidRDefault="00305416" w:rsidP="004B054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апрель</w:t>
            </w:r>
          </w:p>
        </w:tc>
        <w:tc>
          <w:tcPr>
            <w:tcW w:w="3827" w:type="dxa"/>
          </w:tcPr>
          <w:p w:rsidR="00305416" w:rsidRDefault="00305416" w:rsidP="004B054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Познакомить родителей с возрастными особенностями развития детей и их протеканиями. Предложить практические рекомендации по воспитанию ребенка  в семье преимущественно через совместную с детьми игру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.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Формирование навыков сотрудничества родителей ребенком.</w:t>
            </w:r>
          </w:p>
        </w:tc>
      </w:tr>
      <w:tr w:rsidR="00305416" w:rsidTr="003D3781">
        <w:tc>
          <w:tcPr>
            <w:tcW w:w="485" w:type="dxa"/>
          </w:tcPr>
          <w:p w:rsidR="00305416" w:rsidRDefault="00305416" w:rsidP="004B054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2527" w:type="dxa"/>
          </w:tcPr>
          <w:p w:rsidR="00305416" w:rsidRDefault="00305416" w:rsidP="004B054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Оформление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стендовой информации для родителей.</w:t>
            </w:r>
          </w:p>
          <w:p w:rsidR="00305416" w:rsidRDefault="00305416" w:rsidP="004B054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Темы: «Детские капризы в период адаптации». «Хорошо или плохо, или что такое кризис трех лет».</w:t>
            </w:r>
          </w:p>
          <w:p w:rsidR="00305416" w:rsidRDefault="00305416" w:rsidP="004B054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«Психологическая помощь при дисгармонии в семейных отношениях»</w:t>
            </w:r>
          </w:p>
        </w:tc>
        <w:tc>
          <w:tcPr>
            <w:tcW w:w="3935" w:type="dxa"/>
          </w:tcPr>
          <w:p w:rsidR="00305416" w:rsidRDefault="00305416" w:rsidP="004B054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Стенд «Советует психолог»</w:t>
            </w:r>
          </w:p>
        </w:tc>
        <w:tc>
          <w:tcPr>
            <w:tcW w:w="2977" w:type="dxa"/>
          </w:tcPr>
          <w:p w:rsidR="00305416" w:rsidRDefault="00305416" w:rsidP="004B054B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126" w:type="dxa"/>
          </w:tcPr>
          <w:p w:rsidR="00305416" w:rsidRDefault="00305416" w:rsidP="004B054B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827" w:type="dxa"/>
          </w:tcPr>
          <w:p w:rsidR="00305416" w:rsidRDefault="00305416" w:rsidP="004B054B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305416" w:rsidRPr="009F1DC9" w:rsidRDefault="00305416" w:rsidP="00305416">
      <w:pPr>
        <w:rPr>
          <w:rFonts w:ascii="Times New Roman" w:hAnsi="Times New Roman" w:cs="Times New Roman"/>
          <w:sz w:val="28"/>
          <w:szCs w:val="28"/>
        </w:rPr>
      </w:pPr>
    </w:p>
    <w:p w:rsidR="00305416" w:rsidRPr="00B055D0" w:rsidRDefault="00305416" w:rsidP="00305416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>V</w:t>
      </w:r>
      <w:r w:rsidRPr="00223ACB">
        <w:rPr>
          <w:rFonts w:ascii="Times New Roman" w:hAnsi="Times New Roman" w:cs="Times New Roman"/>
          <w:sz w:val="28"/>
          <w:szCs w:val="28"/>
        </w:rPr>
        <w:t>.Организационно-ме</w:t>
      </w:r>
      <w:r>
        <w:rPr>
          <w:rFonts w:ascii="Times New Roman" w:hAnsi="Times New Roman" w:cs="Times New Roman"/>
          <w:sz w:val="28"/>
          <w:szCs w:val="28"/>
        </w:rPr>
        <w:t>т</w:t>
      </w:r>
      <w:r w:rsidRPr="00223ACB">
        <w:rPr>
          <w:rFonts w:ascii="Times New Roman" w:hAnsi="Times New Roman" w:cs="Times New Roman"/>
          <w:sz w:val="28"/>
          <w:szCs w:val="28"/>
        </w:rPr>
        <w:t xml:space="preserve">одическая </w:t>
      </w:r>
      <w:proofErr w:type="spellStart"/>
      <w:r>
        <w:rPr>
          <w:rFonts w:ascii="Times New Roman" w:hAnsi="Times New Roman" w:cs="Times New Roman"/>
          <w:sz w:val="28"/>
          <w:szCs w:val="28"/>
          <w:lang w:val="en-US"/>
        </w:rPr>
        <w:t>работа</w:t>
      </w:r>
      <w:proofErr w:type="spellEnd"/>
    </w:p>
    <w:tbl>
      <w:tblPr>
        <w:tblStyle w:val="a5"/>
        <w:tblW w:w="15877" w:type="dxa"/>
        <w:tblInd w:w="-318" w:type="dxa"/>
        <w:tblLayout w:type="fixed"/>
        <w:tblLook w:val="04A0"/>
      </w:tblPr>
      <w:tblGrid>
        <w:gridCol w:w="568"/>
        <w:gridCol w:w="2410"/>
        <w:gridCol w:w="3969"/>
        <w:gridCol w:w="2977"/>
        <w:gridCol w:w="2126"/>
        <w:gridCol w:w="3827"/>
      </w:tblGrid>
      <w:tr w:rsidR="003D3781" w:rsidTr="003D3781">
        <w:tc>
          <w:tcPr>
            <w:tcW w:w="568" w:type="dxa"/>
          </w:tcPr>
          <w:p w:rsidR="00305416" w:rsidRDefault="00305416" w:rsidP="004B054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№</w:t>
            </w:r>
          </w:p>
        </w:tc>
        <w:tc>
          <w:tcPr>
            <w:tcW w:w="2410" w:type="dxa"/>
          </w:tcPr>
          <w:p w:rsidR="00305416" w:rsidRDefault="00305416" w:rsidP="004B054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Название работы</w:t>
            </w:r>
          </w:p>
        </w:tc>
        <w:tc>
          <w:tcPr>
            <w:tcW w:w="3969" w:type="dxa"/>
          </w:tcPr>
          <w:p w:rsidR="00305416" w:rsidRDefault="00305416" w:rsidP="004B054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Условия проведения</w:t>
            </w:r>
          </w:p>
        </w:tc>
        <w:tc>
          <w:tcPr>
            <w:tcW w:w="2977" w:type="dxa"/>
          </w:tcPr>
          <w:p w:rsidR="00305416" w:rsidRDefault="00305416" w:rsidP="004B054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Ответственный</w:t>
            </w:r>
          </w:p>
        </w:tc>
        <w:tc>
          <w:tcPr>
            <w:tcW w:w="2126" w:type="dxa"/>
          </w:tcPr>
          <w:p w:rsidR="00305416" w:rsidRDefault="00305416" w:rsidP="004B054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Срок проведения</w:t>
            </w:r>
          </w:p>
        </w:tc>
        <w:tc>
          <w:tcPr>
            <w:tcW w:w="3827" w:type="dxa"/>
          </w:tcPr>
          <w:p w:rsidR="00305416" w:rsidRDefault="00305416" w:rsidP="004B054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Предполагаемый результат</w:t>
            </w:r>
          </w:p>
        </w:tc>
      </w:tr>
      <w:tr w:rsidR="003D3781" w:rsidTr="003D3781">
        <w:tc>
          <w:tcPr>
            <w:tcW w:w="568" w:type="dxa"/>
          </w:tcPr>
          <w:p w:rsidR="00305416" w:rsidRDefault="00305416" w:rsidP="004B054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2410" w:type="dxa"/>
          </w:tcPr>
          <w:p w:rsidR="00305416" w:rsidRDefault="00305416" w:rsidP="004B054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Составление плана работы на учебный год</w:t>
            </w:r>
          </w:p>
        </w:tc>
        <w:tc>
          <w:tcPr>
            <w:tcW w:w="3969" w:type="dxa"/>
          </w:tcPr>
          <w:p w:rsidR="00305416" w:rsidRDefault="00305416" w:rsidP="004B054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Консультация на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МО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.З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>накомство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с годовым планом ДОУ.</w:t>
            </w:r>
          </w:p>
        </w:tc>
        <w:tc>
          <w:tcPr>
            <w:tcW w:w="2977" w:type="dxa"/>
          </w:tcPr>
          <w:p w:rsidR="00305416" w:rsidRDefault="00305416" w:rsidP="004B054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Педагог-психолог</w:t>
            </w:r>
          </w:p>
        </w:tc>
        <w:tc>
          <w:tcPr>
            <w:tcW w:w="2126" w:type="dxa"/>
          </w:tcPr>
          <w:p w:rsidR="00305416" w:rsidRDefault="00305416" w:rsidP="004B054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август</w:t>
            </w:r>
          </w:p>
        </w:tc>
        <w:tc>
          <w:tcPr>
            <w:tcW w:w="3827" w:type="dxa"/>
          </w:tcPr>
          <w:p w:rsidR="00305416" w:rsidRDefault="00305416" w:rsidP="004B054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Определение объема работы.</w:t>
            </w:r>
          </w:p>
        </w:tc>
      </w:tr>
      <w:tr w:rsidR="003D3781" w:rsidTr="003D3781">
        <w:tc>
          <w:tcPr>
            <w:tcW w:w="568" w:type="dxa"/>
          </w:tcPr>
          <w:p w:rsidR="00305416" w:rsidRDefault="00305416" w:rsidP="004B054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2410" w:type="dxa"/>
          </w:tcPr>
          <w:p w:rsidR="00305416" w:rsidRDefault="00305416" w:rsidP="004B054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Сбор и оформление диагностических методик, и самостоятельное изучение и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апробация психологической литературы.</w:t>
            </w:r>
          </w:p>
        </w:tc>
        <w:tc>
          <w:tcPr>
            <w:tcW w:w="3969" w:type="dxa"/>
          </w:tcPr>
          <w:p w:rsidR="00305416" w:rsidRDefault="00305416" w:rsidP="004B054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Посещение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библтотек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>, приобретение методической литературы, консультация с психологами других детских садов.</w:t>
            </w:r>
          </w:p>
        </w:tc>
        <w:tc>
          <w:tcPr>
            <w:tcW w:w="2977" w:type="dxa"/>
          </w:tcPr>
          <w:p w:rsidR="00305416" w:rsidRDefault="00305416" w:rsidP="004B054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Педагог-психолог</w:t>
            </w:r>
          </w:p>
        </w:tc>
        <w:tc>
          <w:tcPr>
            <w:tcW w:w="2126" w:type="dxa"/>
          </w:tcPr>
          <w:p w:rsidR="00305416" w:rsidRDefault="00305416" w:rsidP="004B054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 течение года</w:t>
            </w:r>
          </w:p>
        </w:tc>
        <w:tc>
          <w:tcPr>
            <w:tcW w:w="3827" w:type="dxa"/>
          </w:tcPr>
          <w:p w:rsidR="00305416" w:rsidRDefault="00305416" w:rsidP="004B054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Пополнить методическую копилку диагностическими методиками и технологиями коррекционной работы.</w:t>
            </w:r>
          </w:p>
        </w:tc>
      </w:tr>
      <w:tr w:rsidR="003D3781" w:rsidTr="003D3781">
        <w:tc>
          <w:tcPr>
            <w:tcW w:w="568" w:type="dxa"/>
          </w:tcPr>
          <w:p w:rsidR="00305416" w:rsidRDefault="00305416" w:rsidP="004B054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3</w:t>
            </w:r>
          </w:p>
        </w:tc>
        <w:tc>
          <w:tcPr>
            <w:tcW w:w="2410" w:type="dxa"/>
          </w:tcPr>
          <w:p w:rsidR="00305416" w:rsidRDefault="00305416" w:rsidP="004B054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Работу по плану личного творческого развития</w:t>
            </w:r>
          </w:p>
        </w:tc>
        <w:tc>
          <w:tcPr>
            <w:tcW w:w="3969" w:type="dxa"/>
          </w:tcPr>
          <w:p w:rsidR="00305416" w:rsidRDefault="00305416" w:rsidP="004B054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Изучение  методической литературы посещение МО.</w:t>
            </w:r>
          </w:p>
        </w:tc>
        <w:tc>
          <w:tcPr>
            <w:tcW w:w="2977" w:type="dxa"/>
          </w:tcPr>
          <w:p w:rsidR="00305416" w:rsidRDefault="00305416" w:rsidP="004B054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Педагог-психолог</w:t>
            </w:r>
          </w:p>
        </w:tc>
        <w:tc>
          <w:tcPr>
            <w:tcW w:w="2126" w:type="dxa"/>
          </w:tcPr>
          <w:p w:rsidR="00305416" w:rsidRDefault="00305416" w:rsidP="004B054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 течение года</w:t>
            </w:r>
          </w:p>
        </w:tc>
        <w:tc>
          <w:tcPr>
            <w:tcW w:w="3827" w:type="dxa"/>
          </w:tcPr>
          <w:p w:rsidR="00305416" w:rsidRDefault="00305416" w:rsidP="004B054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Повышение уровня профессиональной компетентности.</w:t>
            </w:r>
          </w:p>
        </w:tc>
      </w:tr>
      <w:tr w:rsidR="003D3781" w:rsidTr="003D3781">
        <w:tc>
          <w:tcPr>
            <w:tcW w:w="568" w:type="dxa"/>
          </w:tcPr>
          <w:p w:rsidR="00305416" w:rsidRDefault="00305416" w:rsidP="004B054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2410" w:type="dxa"/>
          </w:tcPr>
          <w:p w:rsidR="00305416" w:rsidRDefault="00305416" w:rsidP="004B054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Оформление кабинета педагога-психолога</w:t>
            </w:r>
          </w:p>
        </w:tc>
        <w:tc>
          <w:tcPr>
            <w:tcW w:w="3969" w:type="dxa"/>
          </w:tcPr>
          <w:p w:rsidR="00305416" w:rsidRDefault="00305416" w:rsidP="004B054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Оснащение кабинета, приобретение дидактических игр,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стимульного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материала для занятий.</w:t>
            </w:r>
          </w:p>
        </w:tc>
        <w:tc>
          <w:tcPr>
            <w:tcW w:w="2977" w:type="dxa"/>
          </w:tcPr>
          <w:p w:rsidR="00305416" w:rsidRDefault="00305416" w:rsidP="004B054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Педагог-психолог</w:t>
            </w:r>
          </w:p>
        </w:tc>
        <w:tc>
          <w:tcPr>
            <w:tcW w:w="2126" w:type="dxa"/>
          </w:tcPr>
          <w:p w:rsidR="00305416" w:rsidRDefault="00305416" w:rsidP="004B054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 течение года</w:t>
            </w:r>
          </w:p>
        </w:tc>
        <w:tc>
          <w:tcPr>
            <w:tcW w:w="3827" w:type="dxa"/>
          </w:tcPr>
          <w:p w:rsidR="00305416" w:rsidRDefault="00305416" w:rsidP="004B054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Создание оптимальных условий для проведения диагностической и коррекционно-развивающей работы с детьми.</w:t>
            </w:r>
          </w:p>
        </w:tc>
      </w:tr>
      <w:tr w:rsidR="003D3781" w:rsidTr="003D3781">
        <w:tc>
          <w:tcPr>
            <w:tcW w:w="568" w:type="dxa"/>
          </w:tcPr>
          <w:p w:rsidR="00305416" w:rsidRDefault="00305416" w:rsidP="004B054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2410" w:type="dxa"/>
          </w:tcPr>
          <w:p w:rsidR="00305416" w:rsidRDefault="00305416" w:rsidP="004B054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Участие в совместной работе психолога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шко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л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>ы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по вопросу преемственности: Экскурсия с детьми старших групп.</w:t>
            </w:r>
          </w:p>
        </w:tc>
        <w:tc>
          <w:tcPr>
            <w:tcW w:w="3969" w:type="dxa"/>
          </w:tcPr>
          <w:p w:rsidR="00305416" w:rsidRDefault="00305416" w:rsidP="004B054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Групповая экскурсия в школу.</w:t>
            </w:r>
          </w:p>
        </w:tc>
        <w:tc>
          <w:tcPr>
            <w:tcW w:w="2977" w:type="dxa"/>
          </w:tcPr>
          <w:p w:rsidR="00305416" w:rsidRDefault="00305416" w:rsidP="004B054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Педагог-психолог</w:t>
            </w:r>
          </w:p>
        </w:tc>
        <w:tc>
          <w:tcPr>
            <w:tcW w:w="2126" w:type="dxa"/>
          </w:tcPr>
          <w:p w:rsidR="00305416" w:rsidRDefault="00305416" w:rsidP="004B054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май</w:t>
            </w:r>
          </w:p>
        </w:tc>
        <w:tc>
          <w:tcPr>
            <w:tcW w:w="3827" w:type="dxa"/>
          </w:tcPr>
          <w:p w:rsidR="00305416" w:rsidRDefault="00305416" w:rsidP="004B054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Улучшение работы по преемственности школы и ДОУ.</w:t>
            </w:r>
          </w:p>
        </w:tc>
      </w:tr>
    </w:tbl>
    <w:p w:rsidR="003D3781" w:rsidRDefault="003D3781" w:rsidP="00305416">
      <w:pPr>
        <w:rPr>
          <w:rFonts w:ascii="Times New Roman" w:hAnsi="Times New Roman" w:cs="Times New Roman"/>
          <w:sz w:val="28"/>
          <w:szCs w:val="28"/>
        </w:rPr>
      </w:pPr>
    </w:p>
    <w:p w:rsidR="003D3781" w:rsidRDefault="003D3781" w:rsidP="00305416">
      <w:pPr>
        <w:rPr>
          <w:rFonts w:ascii="Times New Roman" w:hAnsi="Times New Roman" w:cs="Times New Roman"/>
          <w:sz w:val="28"/>
          <w:szCs w:val="28"/>
        </w:rPr>
      </w:pPr>
    </w:p>
    <w:p w:rsidR="000569E7" w:rsidRPr="003163F5" w:rsidRDefault="00305416" w:rsidP="003D3781">
      <w:pPr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Педагог-психолог:_______________Кишкентаев</w:t>
      </w:r>
      <w:r w:rsidR="003D3781">
        <w:rPr>
          <w:rFonts w:ascii="Times New Roman" w:hAnsi="Times New Roman" w:cs="Times New Roman"/>
          <w:sz w:val="28"/>
          <w:szCs w:val="28"/>
        </w:rPr>
        <w:t>а</w:t>
      </w:r>
      <w:proofErr w:type="spellEnd"/>
      <w:r w:rsidR="003D3781">
        <w:rPr>
          <w:rFonts w:ascii="Times New Roman" w:hAnsi="Times New Roman" w:cs="Times New Roman"/>
          <w:sz w:val="28"/>
          <w:szCs w:val="28"/>
        </w:rPr>
        <w:t xml:space="preserve"> Д.О</w:t>
      </w:r>
    </w:p>
    <w:sectPr w:rsidR="000569E7" w:rsidRPr="003163F5" w:rsidSect="003D3781">
      <w:pgSz w:w="16838" w:h="11906" w:orient="landscape"/>
      <w:pgMar w:top="851" w:right="1134" w:bottom="1418" w:left="1134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9030AF" w:rsidRDefault="009030AF" w:rsidP="00C5121A">
      <w:pPr>
        <w:spacing w:after="0" w:line="240" w:lineRule="auto"/>
      </w:pPr>
      <w:r>
        <w:separator/>
      </w:r>
    </w:p>
  </w:endnote>
  <w:endnote w:type="continuationSeparator" w:id="0">
    <w:p w:rsidR="009030AF" w:rsidRDefault="009030AF" w:rsidP="00C5121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9030AF" w:rsidRDefault="009030AF" w:rsidP="00C5121A">
      <w:pPr>
        <w:spacing w:after="0" w:line="240" w:lineRule="auto"/>
      </w:pPr>
      <w:r>
        <w:separator/>
      </w:r>
    </w:p>
  </w:footnote>
  <w:footnote w:type="continuationSeparator" w:id="0">
    <w:p w:rsidR="009030AF" w:rsidRDefault="009030AF" w:rsidP="00C5121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4B46DE9"/>
    <w:multiLevelType w:val="hybridMultilevel"/>
    <w:tmpl w:val="FAD8F40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54"/>
  <w:proofState w:spelling="clean" w:grammar="clean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3163F5"/>
    <w:rsid w:val="000569E7"/>
    <w:rsid w:val="00063D76"/>
    <w:rsid w:val="00201619"/>
    <w:rsid w:val="00233ABE"/>
    <w:rsid w:val="00305416"/>
    <w:rsid w:val="003163F5"/>
    <w:rsid w:val="003B6ADE"/>
    <w:rsid w:val="003D3781"/>
    <w:rsid w:val="00510AC1"/>
    <w:rsid w:val="0054555A"/>
    <w:rsid w:val="005C1E4E"/>
    <w:rsid w:val="00706A85"/>
    <w:rsid w:val="00737E45"/>
    <w:rsid w:val="009030AF"/>
    <w:rsid w:val="009A0B4D"/>
    <w:rsid w:val="009A3279"/>
    <w:rsid w:val="009B6243"/>
    <w:rsid w:val="00A32E28"/>
    <w:rsid w:val="00B72CCD"/>
    <w:rsid w:val="00C11813"/>
    <w:rsid w:val="00C16079"/>
    <w:rsid w:val="00C5121A"/>
    <w:rsid w:val="00C6332F"/>
    <w:rsid w:val="00D10426"/>
    <w:rsid w:val="00F8245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1042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3163F5"/>
    <w:pPr>
      <w:spacing w:after="0" w:line="240" w:lineRule="auto"/>
    </w:pPr>
  </w:style>
  <w:style w:type="paragraph" w:styleId="a4">
    <w:name w:val="List Paragraph"/>
    <w:basedOn w:val="a"/>
    <w:uiPriority w:val="34"/>
    <w:qFormat/>
    <w:rsid w:val="005C1E4E"/>
    <w:pPr>
      <w:ind w:left="720"/>
      <w:contextualSpacing/>
    </w:pPr>
  </w:style>
  <w:style w:type="table" w:styleId="a5">
    <w:name w:val="Table Grid"/>
    <w:basedOn w:val="a1"/>
    <w:uiPriority w:val="59"/>
    <w:rsid w:val="00B72CCD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6">
    <w:name w:val="Subtle Emphasis"/>
    <w:basedOn w:val="a0"/>
    <w:uiPriority w:val="19"/>
    <w:qFormat/>
    <w:rsid w:val="00305416"/>
    <w:rPr>
      <w:i/>
      <w:iCs/>
      <w:color w:val="808080" w:themeColor="text1" w:themeTint="7F"/>
    </w:rPr>
  </w:style>
  <w:style w:type="paragraph" w:styleId="a7">
    <w:name w:val="header"/>
    <w:basedOn w:val="a"/>
    <w:link w:val="a8"/>
    <w:uiPriority w:val="99"/>
    <w:semiHidden/>
    <w:unhideWhenUsed/>
    <w:rsid w:val="00C5121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semiHidden/>
    <w:rsid w:val="00C5121A"/>
  </w:style>
  <w:style w:type="paragraph" w:styleId="a9">
    <w:name w:val="footer"/>
    <w:basedOn w:val="a"/>
    <w:link w:val="aa"/>
    <w:uiPriority w:val="99"/>
    <w:semiHidden/>
    <w:unhideWhenUsed/>
    <w:rsid w:val="00C5121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semiHidden/>
    <w:rsid w:val="00C5121A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9</Pages>
  <Words>1525</Words>
  <Characters>8694</Characters>
  <Application>Microsoft Office Word</Application>
  <DocSecurity>0</DocSecurity>
  <Lines>72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COMP</Company>
  <LinksUpToDate>false</LinksUpToDate>
  <CharactersWithSpaces>10199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Admin</cp:lastModifiedBy>
  <cp:revision>2</cp:revision>
  <dcterms:created xsi:type="dcterms:W3CDTF">2017-11-10T10:44:00Z</dcterms:created>
  <dcterms:modified xsi:type="dcterms:W3CDTF">2017-11-10T10:44:00Z</dcterms:modified>
</cp:coreProperties>
</file>